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4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</w:tcPr>
          <w:p w:rsidR="00D725C2" w:rsidRPr="00D725C2" w:rsidRDefault="00987A7B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</w:tcPr>
          <w:p w:rsidR="001B7CCE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5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D2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C4D2E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6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725C2" w:rsidRPr="00D725C2" w:rsidRDefault="00D725C2" w:rsidP="00D72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65D6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5D63" w:rsidRPr="00D725C2" w:rsidRDefault="00A65D63" w:rsidP="001B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1B7CC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A81D7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7E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на основе </w:t>
            </w:r>
          </w:p>
        </w:tc>
        <w:tc>
          <w:tcPr>
            <w:tcW w:w="7620" w:type="dxa"/>
          </w:tcPr>
          <w:p w:rsidR="00D725C2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Основной образовательной программы основного общего образования МБОУ «СОШ № 167»</w:t>
            </w:r>
          </w:p>
          <w:p w:rsid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основного общего образования,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ержденного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2010 года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6E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1897 (в актуальной редакции)</w:t>
            </w:r>
          </w:p>
          <w:p w:rsidR="00733033" w:rsidRPr="00733033" w:rsidRDefault="00733033" w:rsidP="0073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учетом Примерной основной образовательной программы основного общего образования (</w:t>
            </w:r>
            <w:proofErr w:type="gramStart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одобрена</w:t>
            </w:r>
            <w:proofErr w:type="gramEnd"/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решением федерального учебно-методического объединения по общему образованию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1/15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033">
              <w:rPr>
                <w:rFonts w:ascii="Times New Roman" w:hAnsi="Times New Roman"/>
                <w:sz w:val="24"/>
                <w:szCs w:val="24"/>
                <w:lang w:eastAsia="ru-RU"/>
              </w:rPr>
              <w:t>от 8 апреля 2015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</w:tcPr>
          <w:p w:rsidR="00D725C2" w:rsidRPr="00DC4D2E" w:rsidRDefault="00975BA1" w:rsidP="00987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D2E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основного общего образования по предмету «</w:t>
            </w:r>
            <w:r w:rsidR="00987A7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DC4D2E">
              <w:rPr>
                <w:rFonts w:ascii="Times New Roman" w:hAnsi="Times New Roman"/>
                <w:sz w:val="24"/>
                <w:szCs w:val="24"/>
              </w:rPr>
              <w:t xml:space="preserve">» является </w:t>
            </w:r>
            <w:r w:rsidR="00DC4D2E" w:rsidRPr="00DC4D2E">
              <w:rPr>
                <w:rFonts w:ascii="Times New Roman" w:eastAsia="Times New Roman" w:hAnsi="Times New Roman"/>
                <w:sz w:val="24"/>
                <w:szCs w:val="24"/>
              </w:rPr>
              <w:t>формирование у обучающихся сквозных технологических компетенций, необходимых для разумной организации собственной жизни и успешной профессиональной самореализации в будущем, создание условий для развития инициативности, изобретательности, гибкости мышления</w:t>
            </w:r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</w:tcPr>
          <w:p w:rsidR="00A65D63" w:rsidRPr="00987A7B" w:rsidRDefault="00A65D63" w:rsidP="00987A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A7B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C4D2E" w:rsidRPr="00987A7B" w:rsidRDefault="00DC4D2E" w:rsidP="00987A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A7B">
              <w:rPr>
                <w:rFonts w:ascii="Times New Roman" w:eastAsia="Times New Roman" w:hAnsi="Times New Roman"/>
                <w:sz w:val="24"/>
                <w:szCs w:val="24"/>
              </w:rPr>
              <w:t xml:space="preserve">- обеспечение понимания </w:t>
            </w:r>
            <w:proofErr w:type="gramStart"/>
            <w:r w:rsidRPr="00987A7B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87A7B">
              <w:rPr>
                <w:rFonts w:ascii="Times New Roman" w:eastAsia="Times New Roman" w:hAnsi="Times New Roman"/>
                <w:sz w:val="24"/>
                <w:szCs w:val="24"/>
              </w:rPr>
              <w:t xml:space="preserve"> сущности современных технологий и перспектив их развития</w:t>
            </w:r>
          </w:p>
          <w:p w:rsidR="00DC4D2E" w:rsidRPr="00987A7B" w:rsidRDefault="00DC4D2E" w:rsidP="00987A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A7B">
              <w:rPr>
                <w:rFonts w:ascii="Times New Roman" w:eastAsia="Times New Roman" w:hAnsi="Times New Roman"/>
                <w:sz w:val="24"/>
                <w:szCs w:val="24"/>
              </w:rPr>
              <w:t>- формирование технологической культуры и проектно-технол</w:t>
            </w:r>
            <w:r w:rsidR="00F81F02">
              <w:rPr>
                <w:rFonts w:ascii="Times New Roman" w:eastAsia="Times New Roman" w:hAnsi="Times New Roman"/>
                <w:sz w:val="24"/>
                <w:szCs w:val="24"/>
              </w:rPr>
              <w:t>огического мышления обучающихся</w:t>
            </w:r>
            <w:bookmarkStart w:id="0" w:name="_GoBack"/>
            <w:bookmarkEnd w:id="0"/>
          </w:p>
          <w:p w:rsidR="00DC4D2E" w:rsidRPr="00987A7B" w:rsidRDefault="00987A7B" w:rsidP="00987A7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87A7B">
              <w:rPr>
                <w:rFonts w:ascii="Times New Roman" w:eastAsia="Times New Roman" w:hAnsi="Times New Roman"/>
                <w:sz w:val="24"/>
                <w:szCs w:val="24"/>
              </w:rPr>
              <w:t>- ф</w:t>
            </w:r>
            <w:r w:rsidR="00DC4D2E" w:rsidRPr="00987A7B">
              <w:rPr>
                <w:rFonts w:ascii="Times New Roman" w:eastAsia="Times New Roman" w:hAnsi="Times New Roman"/>
                <w:sz w:val="24"/>
                <w:szCs w:val="24"/>
              </w:rPr>
              <w:t>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4D2E" w:rsidRPr="00987A7B">
              <w:rPr>
                <w:rFonts w:ascii="Times New Roman" w:eastAsia="Times New Roman" w:hAnsi="Times New Roman"/>
                <w:sz w:val="24"/>
                <w:szCs w:val="24"/>
              </w:rPr>
              <w:t>касающихся сферы и содержания будуще</w:t>
            </w:r>
            <w:r w:rsidRPr="00987A7B">
              <w:rPr>
                <w:rFonts w:ascii="Times New Roman" w:eastAsia="Times New Roman" w:hAnsi="Times New Roman"/>
                <w:sz w:val="24"/>
                <w:szCs w:val="24"/>
              </w:rPr>
              <w:t>й профессиональной деятельности</w:t>
            </w:r>
            <w:proofErr w:type="gramEnd"/>
          </w:p>
        </w:tc>
      </w:tr>
      <w:tr w:rsidR="00D725C2" w:rsidTr="00D725C2">
        <w:tc>
          <w:tcPr>
            <w:tcW w:w="1951" w:type="dxa"/>
          </w:tcPr>
          <w:p w:rsidR="00D725C2" w:rsidRPr="00D725C2" w:rsidRDefault="00D725C2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</w:tcPr>
          <w:p w:rsidR="0078587A" w:rsidRPr="00D725C2" w:rsidRDefault="00DC4D2E" w:rsidP="00E27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3033">
              <w:rPr>
                <w:rFonts w:ascii="Times New Roman" w:hAnsi="Times New Roman" w:cs="Times New Roman"/>
                <w:sz w:val="24"/>
                <w:szCs w:val="24"/>
              </w:rPr>
              <w:t>акопительная оценка за год, которая складывается из отметок за учебные четверти (среднее арифметическое по правилам округления)</w:t>
            </w:r>
          </w:p>
        </w:tc>
      </w:tr>
      <w:tr w:rsidR="00A37BBA" w:rsidTr="00D725C2">
        <w:tc>
          <w:tcPr>
            <w:tcW w:w="1951" w:type="dxa"/>
          </w:tcPr>
          <w:p w:rsidR="00A37BBA" w:rsidRDefault="00A37BBA" w:rsidP="00D7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</w:tcPr>
          <w:p w:rsidR="00AF3879" w:rsidRPr="00987A7B" w:rsidRDefault="00987A7B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Казакевич, Пичугина, Семенова</w:t>
            </w:r>
            <w:proofErr w:type="gram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</w:t>
            </w:r>
            <w:proofErr w:type="gram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Казакевича В.М. Технология. 5класс. – М: «Просвещение», 2019</w:t>
            </w:r>
          </w:p>
          <w:p w:rsidR="00987A7B" w:rsidRPr="00987A7B" w:rsidRDefault="00987A7B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Сасова И.А., Павлова М.Б.,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Шарутина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 / Под ред.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Сасовой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Технология. Технологии ведения дома. 6 класс. – М: «ВЕНТАНА-ГРАФ», 2016</w:t>
            </w:r>
          </w:p>
          <w:p w:rsidR="00987A7B" w:rsidRPr="00987A7B" w:rsidRDefault="00987A7B" w:rsidP="0098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Сасова И.А., Гуревич М.И., Павлова М.Б./ Под ред.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Сасовой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Технология. Индустриальные технологии. 6 класс. – М: «ВЕНТАНА-ГРАФ», 2018</w:t>
            </w:r>
          </w:p>
          <w:p w:rsidR="00987A7B" w:rsidRPr="00987A7B" w:rsidRDefault="00987A7B" w:rsidP="0098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Сасова И.А., Павлова М.Б.,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Шарутина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 / Под ред.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Сасовой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Технология. Технологии ведения дома. 7 класс. – М: «ВЕНТАНА-ГРАФ», 2018</w:t>
            </w:r>
          </w:p>
          <w:p w:rsidR="00987A7B" w:rsidRPr="00987A7B" w:rsidRDefault="00987A7B" w:rsidP="00987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Сасова И.А., Гуревич М.И., Павлова М.Б./ Под ред.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Сасовой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Технология. Индустриальные технологии. 7 класс. – М: «ВЕНТАНА-ГРАФ», 2018</w:t>
            </w:r>
          </w:p>
          <w:p w:rsidR="00987A7B" w:rsidRPr="00987A7B" w:rsidRDefault="00987A7B" w:rsidP="00AF3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Сасова И.А., Леонтьев А.В., Капустин В.С. / Под ред. </w:t>
            </w:r>
            <w:proofErr w:type="spellStart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Сасовой</w:t>
            </w:r>
            <w:proofErr w:type="spellEnd"/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  <w:r w:rsidRPr="0098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Технология. 8 класс. - М: «ВЕНТАНА-ГРАФ», 2017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C2"/>
    <w:rsid w:val="00193365"/>
    <w:rsid w:val="001B7CCE"/>
    <w:rsid w:val="002C17A4"/>
    <w:rsid w:val="00733033"/>
    <w:rsid w:val="0078587A"/>
    <w:rsid w:val="00975BA1"/>
    <w:rsid w:val="00987A7B"/>
    <w:rsid w:val="00A37BBA"/>
    <w:rsid w:val="00A65D63"/>
    <w:rsid w:val="00A81D7C"/>
    <w:rsid w:val="00AF3879"/>
    <w:rsid w:val="00B920EE"/>
    <w:rsid w:val="00D725C2"/>
    <w:rsid w:val="00DC4D2E"/>
    <w:rsid w:val="00E17D47"/>
    <w:rsid w:val="00E27EB3"/>
    <w:rsid w:val="00E503D9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99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99"/>
    <w:rsid w:val="00975BA1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2020-03-04T09:09:00Z</cp:lastPrinted>
  <dcterms:created xsi:type="dcterms:W3CDTF">2020-03-21T02:19:00Z</dcterms:created>
  <dcterms:modified xsi:type="dcterms:W3CDTF">2020-03-22T06:55:00Z</dcterms:modified>
</cp:coreProperties>
</file>