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6A" w:rsidRDefault="00224DCB" w:rsidP="00BC2F6B">
      <w:pPr>
        <w:pStyle w:val="a3"/>
        <w:spacing w:before="61"/>
        <w:jc w:val="center"/>
      </w:pP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численности обучающихся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BC2F6B">
        <w:t>Емельяновская СОШ №1</w:t>
      </w:r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C2F6B">
        <w:t>20</w:t>
      </w:r>
      <w:r>
        <w:t>.09.2022</w:t>
      </w:r>
    </w:p>
    <w:p w:rsidR="00A03F6A" w:rsidRDefault="00A03F6A">
      <w:pPr>
        <w:pStyle w:val="a3"/>
        <w:rPr>
          <w:sz w:val="15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2266"/>
        <w:gridCol w:w="2491"/>
        <w:gridCol w:w="1741"/>
      </w:tblGrid>
      <w:tr w:rsidR="00A03F6A">
        <w:trPr>
          <w:trHeight w:val="570"/>
        </w:trPr>
        <w:tc>
          <w:tcPr>
            <w:tcW w:w="7864" w:type="dxa"/>
            <w:gridSpan w:val="3"/>
          </w:tcPr>
          <w:p w:rsidR="00A03F6A" w:rsidRDefault="00224DCB">
            <w:pPr>
              <w:pStyle w:val="TableParagraph"/>
              <w:spacing w:before="29" w:line="242" w:lineRule="auto"/>
              <w:ind w:left="2991" w:hanging="2386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счет</w:t>
            </w:r>
            <w:r>
              <w:rPr>
                <w:spacing w:val="-8"/>
              </w:rPr>
              <w:t xml:space="preserve"> </w:t>
            </w:r>
            <w:r>
              <w:t>бюджетных</w:t>
            </w:r>
            <w:r>
              <w:rPr>
                <w:spacing w:val="-6"/>
              </w:rPr>
              <w:t xml:space="preserve"> </w:t>
            </w:r>
            <w:r>
              <w:t>ассигнований</w:t>
            </w:r>
            <w:r>
              <w:rPr>
                <w:spacing w:val="2"/>
              </w:rPr>
              <w:t xml:space="preserve"> </w:t>
            </w:r>
            <w:r>
              <w:t>бюджета</w:t>
            </w:r>
            <w:r>
              <w:rPr>
                <w:spacing w:val="-52"/>
              </w:rPr>
              <w:t xml:space="preserve"> </w:t>
            </w:r>
            <w:r>
              <w:t>Красноярского</w:t>
            </w:r>
            <w:r>
              <w:rPr>
                <w:spacing w:val="-2"/>
              </w:rPr>
              <w:t xml:space="preserve"> </w:t>
            </w:r>
            <w:r>
              <w:t>края</w:t>
            </w:r>
          </w:p>
        </w:tc>
        <w:tc>
          <w:tcPr>
            <w:tcW w:w="1741" w:type="dxa"/>
            <w:vMerge w:val="restart"/>
            <w:tcBorders>
              <w:right w:val="single" w:sz="18" w:space="0" w:color="000000"/>
            </w:tcBorders>
          </w:tcPr>
          <w:p w:rsidR="00A03F6A" w:rsidRDefault="00224DCB">
            <w:pPr>
              <w:pStyle w:val="TableParagraph"/>
              <w:spacing w:before="29"/>
              <w:ind w:left="159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</w:tr>
      <w:tr w:rsidR="00A03F6A">
        <w:trPr>
          <w:trHeight w:val="535"/>
        </w:trPr>
        <w:tc>
          <w:tcPr>
            <w:tcW w:w="3107" w:type="dxa"/>
          </w:tcPr>
          <w:p w:rsidR="00A03F6A" w:rsidRDefault="00224DCB">
            <w:pPr>
              <w:pStyle w:val="TableParagraph"/>
              <w:spacing w:line="242" w:lineRule="auto"/>
              <w:ind w:left="1020" w:right="15" w:hanging="971"/>
            </w:pPr>
            <w:r>
              <w:rPr>
                <w:spacing w:val="-1"/>
              </w:rPr>
              <w:t xml:space="preserve">Наименование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266" w:type="dxa"/>
          </w:tcPr>
          <w:p w:rsidR="00A03F6A" w:rsidRDefault="00224DCB">
            <w:pPr>
              <w:pStyle w:val="TableParagraph"/>
              <w:spacing w:line="242" w:lineRule="auto"/>
              <w:ind w:left="179" w:right="134" w:firstLine="355"/>
            </w:pPr>
            <w:r>
              <w:t>Численность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всего</w:t>
            </w:r>
          </w:p>
        </w:tc>
        <w:tc>
          <w:tcPr>
            <w:tcW w:w="2491" w:type="dxa"/>
          </w:tcPr>
          <w:p w:rsidR="00A03F6A" w:rsidRDefault="00224DCB">
            <w:pPr>
              <w:pStyle w:val="TableParagraph"/>
              <w:spacing w:line="242" w:lineRule="auto"/>
              <w:ind w:left="214" w:right="23" w:hanging="14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численность</w:t>
            </w:r>
            <w:r>
              <w:rPr>
                <w:spacing w:val="-52"/>
              </w:rPr>
              <w:t xml:space="preserve"> </w:t>
            </w:r>
            <w:r>
              <w:t>иностранных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</w:p>
        </w:tc>
        <w:tc>
          <w:tcPr>
            <w:tcW w:w="1741" w:type="dxa"/>
            <w:vMerge/>
            <w:tcBorders>
              <w:top w:val="nil"/>
              <w:right w:val="single" w:sz="18" w:space="0" w:color="000000"/>
            </w:tcBorders>
          </w:tcPr>
          <w:p w:rsidR="00A03F6A" w:rsidRDefault="00A03F6A">
            <w:pPr>
              <w:rPr>
                <w:sz w:val="2"/>
                <w:szCs w:val="2"/>
              </w:rPr>
            </w:pPr>
          </w:p>
        </w:tc>
      </w:tr>
      <w:tr w:rsidR="00A03F6A">
        <w:trPr>
          <w:trHeight w:val="280"/>
        </w:trPr>
        <w:tc>
          <w:tcPr>
            <w:tcW w:w="3107" w:type="dxa"/>
          </w:tcPr>
          <w:p w:rsidR="00A03F6A" w:rsidRDefault="00224DCB">
            <w:pPr>
              <w:pStyle w:val="TableParagraph"/>
              <w:spacing w:line="248" w:lineRule="exact"/>
            </w:pPr>
            <w:r>
              <w:t>ООП НОО</w:t>
            </w:r>
          </w:p>
        </w:tc>
        <w:tc>
          <w:tcPr>
            <w:tcW w:w="2266" w:type="dxa"/>
          </w:tcPr>
          <w:p w:rsidR="00A03F6A" w:rsidRDefault="00224DCB">
            <w:pPr>
              <w:pStyle w:val="TableParagraph"/>
              <w:spacing w:line="248" w:lineRule="exact"/>
              <w:ind w:left="950" w:right="916"/>
              <w:jc w:val="center"/>
            </w:pPr>
            <w:r>
              <w:t>490</w:t>
            </w:r>
          </w:p>
        </w:tc>
        <w:tc>
          <w:tcPr>
            <w:tcW w:w="2491" w:type="dxa"/>
          </w:tcPr>
          <w:p w:rsidR="00A03F6A" w:rsidRDefault="00224DCB">
            <w:pPr>
              <w:pStyle w:val="TableParagraph"/>
              <w:spacing w:line="248" w:lineRule="exact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A03F6A" w:rsidRDefault="00224DCB">
            <w:pPr>
              <w:pStyle w:val="TableParagraph"/>
              <w:spacing w:line="248" w:lineRule="exact"/>
              <w:ind w:left="462" w:right="430"/>
              <w:jc w:val="center"/>
            </w:pPr>
            <w:r>
              <w:t>Русский</w:t>
            </w:r>
          </w:p>
        </w:tc>
      </w:tr>
      <w:tr w:rsidR="00A03F6A">
        <w:trPr>
          <w:trHeight w:val="315"/>
        </w:trPr>
        <w:tc>
          <w:tcPr>
            <w:tcW w:w="3107" w:type="dxa"/>
          </w:tcPr>
          <w:p w:rsidR="00A03F6A" w:rsidRDefault="00224DCB">
            <w:pPr>
              <w:pStyle w:val="TableParagraph"/>
              <w:spacing w:before="14"/>
            </w:pPr>
            <w:r>
              <w:t>ООП ООО</w:t>
            </w:r>
          </w:p>
        </w:tc>
        <w:tc>
          <w:tcPr>
            <w:tcW w:w="2266" w:type="dxa"/>
          </w:tcPr>
          <w:p w:rsidR="00A03F6A" w:rsidRDefault="00224DCB">
            <w:pPr>
              <w:pStyle w:val="TableParagraph"/>
              <w:spacing w:before="14"/>
              <w:ind w:left="950" w:right="916"/>
              <w:jc w:val="center"/>
            </w:pPr>
            <w:r>
              <w:t>527</w:t>
            </w:r>
          </w:p>
        </w:tc>
        <w:tc>
          <w:tcPr>
            <w:tcW w:w="2491" w:type="dxa"/>
          </w:tcPr>
          <w:p w:rsidR="00A03F6A" w:rsidRDefault="00385A14">
            <w:pPr>
              <w:pStyle w:val="TableParagraph"/>
              <w:spacing w:before="14"/>
              <w:ind w:left="38"/>
              <w:jc w:val="center"/>
            </w:pPr>
            <w:r>
              <w:t>1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A03F6A" w:rsidRDefault="00224DCB">
            <w:pPr>
              <w:pStyle w:val="TableParagraph"/>
              <w:spacing w:before="14"/>
              <w:ind w:left="462" w:right="430"/>
              <w:jc w:val="center"/>
            </w:pPr>
            <w:r>
              <w:t>Русский</w:t>
            </w:r>
          </w:p>
        </w:tc>
      </w:tr>
      <w:tr w:rsidR="00A03F6A">
        <w:trPr>
          <w:trHeight w:val="310"/>
        </w:trPr>
        <w:tc>
          <w:tcPr>
            <w:tcW w:w="3107" w:type="dxa"/>
          </w:tcPr>
          <w:p w:rsidR="00A03F6A" w:rsidRDefault="00224DCB">
            <w:pPr>
              <w:pStyle w:val="TableParagraph"/>
              <w:spacing w:before="9"/>
            </w:pP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A03F6A" w:rsidRDefault="00BC2F6B" w:rsidP="00BC2F6B">
            <w:pPr>
              <w:pStyle w:val="TableParagraph"/>
              <w:tabs>
                <w:tab w:val="center" w:pos="1135"/>
                <w:tab w:val="left" w:pos="1665"/>
              </w:tabs>
              <w:spacing w:before="9"/>
              <w:ind w:left="950" w:right="916"/>
            </w:pPr>
            <w:r>
              <w:tab/>
            </w:r>
            <w:r w:rsidR="00385A14">
              <w:t>76</w:t>
            </w:r>
          </w:p>
        </w:tc>
        <w:tc>
          <w:tcPr>
            <w:tcW w:w="2491" w:type="dxa"/>
          </w:tcPr>
          <w:p w:rsidR="00A03F6A" w:rsidRDefault="00224DCB">
            <w:pPr>
              <w:pStyle w:val="TableParagraph"/>
              <w:spacing w:before="9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A03F6A" w:rsidRDefault="00224DCB">
            <w:pPr>
              <w:pStyle w:val="TableParagraph"/>
              <w:spacing w:before="9"/>
              <w:ind w:left="462" w:right="430"/>
              <w:jc w:val="center"/>
            </w:pPr>
            <w:r>
              <w:t>Русский</w:t>
            </w:r>
          </w:p>
        </w:tc>
      </w:tr>
      <w:tr w:rsidR="00A03F6A">
        <w:trPr>
          <w:trHeight w:val="535"/>
        </w:trPr>
        <w:tc>
          <w:tcPr>
            <w:tcW w:w="3107" w:type="dxa"/>
          </w:tcPr>
          <w:p w:rsidR="00A03F6A" w:rsidRDefault="00224DCB">
            <w:pPr>
              <w:pStyle w:val="TableParagraph"/>
              <w:spacing w:line="242" w:lineRule="auto"/>
              <w:ind w:right="366"/>
            </w:pP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2"/>
              </w:rPr>
              <w:t xml:space="preserve"> </w:t>
            </w:r>
            <w:r>
              <w:t>7.1)</w:t>
            </w:r>
          </w:p>
        </w:tc>
        <w:tc>
          <w:tcPr>
            <w:tcW w:w="2266" w:type="dxa"/>
          </w:tcPr>
          <w:p w:rsidR="00A03F6A" w:rsidRDefault="00224DCB">
            <w:pPr>
              <w:pStyle w:val="TableParagraph"/>
              <w:spacing w:before="124"/>
              <w:ind w:left="950" w:right="916"/>
              <w:jc w:val="center"/>
            </w:pPr>
            <w:r>
              <w:t>4</w:t>
            </w:r>
          </w:p>
        </w:tc>
        <w:tc>
          <w:tcPr>
            <w:tcW w:w="2491" w:type="dxa"/>
          </w:tcPr>
          <w:p w:rsidR="00A03F6A" w:rsidRDefault="00224DCB">
            <w:pPr>
              <w:pStyle w:val="TableParagraph"/>
              <w:spacing w:before="124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A03F6A" w:rsidRDefault="00224DCB">
            <w:pPr>
              <w:pStyle w:val="TableParagraph"/>
              <w:spacing w:before="124"/>
              <w:ind w:left="462" w:right="430"/>
              <w:jc w:val="center"/>
            </w:pPr>
            <w:r>
              <w:t>Русский</w:t>
            </w:r>
          </w:p>
        </w:tc>
      </w:tr>
      <w:tr w:rsidR="00A03F6A">
        <w:trPr>
          <w:trHeight w:val="535"/>
        </w:trPr>
        <w:tc>
          <w:tcPr>
            <w:tcW w:w="3107" w:type="dxa"/>
          </w:tcPr>
          <w:p w:rsidR="00A03F6A" w:rsidRDefault="00224DCB">
            <w:pPr>
              <w:pStyle w:val="TableParagraph"/>
              <w:spacing w:before="1" w:line="237" w:lineRule="auto"/>
              <w:ind w:right="366"/>
            </w:pP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2"/>
              </w:rPr>
              <w:t xml:space="preserve"> </w:t>
            </w:r>
            <w:r>
              <w:t>7.2)</w:t>
            </w:r>
          </w:p>
        </w:tc>
        <w:tc>
          <w:tcPr>
            <w:tcW w:w="2266" w:type="dxa"/>
          </w:tcPr>
          <w:p w:rsidR="00A03F6A" w:rsidRDefault="00224DCB">
            <w:pPr>
              <w:pStyle w:val="TableParagraph"/>
              <w:spacing w:before="124"/>
              <w:ind w:left="34"/>
              <w:jc w:val="center"/>
            </w:pPr>
            <w:r>
              <w:t>7</w:t>
            </w:r>
          </w:p>
        </w:tc>
        <w:tc>
          <w:tcPr>
            <w:tcW w:w="2491" w:type="dxa"/>
          </w:tcPr>
          <w:p w:rsidR="00A03F6A" w:rsidRDefault="00224DCB">
            <w:pPr>
              <w:pStyle w:val="TableParagraph"/>
              <w:spacing w:before="124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A03F6A" w:rsidRDefault="00224DCB">
            <w:pPr>
              <w:pStyle w:val="TableParagraph"/>
              <w:spacing w:before="124"/>
              <w:ind w:left="462" w:right="430"/>
              <w:jc w:val="center"/>
            </w:pPr>
            <w:r>
              <w:t>Русский</w:t>
            </w:r>
          </w:p>
        </w:tc>
      </w:tr>
      <w:tr w:rsidR="00A03F6A">
        <w:trPr>
          <w:trHeight w:val="535"/>
        </w:trPr>
        <w:tc>
          <w:tcPr>
            <w:tcW w:w="3107" w:type="dxa"/>
          </w:tcPr>
          <w:p w:rsidR="00A03F6A" w:rsidRDefault="00224DCB">
            <w:pPr>
              <w:pStyle w:val="TableParagraph"/>
              <w:spacing w:before="1" w:line="237" w:lineRule="auto"/>
              <w:ind w:right="366"/>
            </w:pP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2"/>
              </w:rPr>
              <w:t xml:space="preserve"> </w:t>
            </w:r>
            <w:r>
              <w:t>5.1)</w:t>
            </w:r>
          </w:p>
        </w:tc>
        <w:tc>
          <w:tcPr>
            <w:tcW w:w="2266" w:type="dxa"/>
          </w:tcPr>
          <w:p w:rsidR="00A03F6A" w:rsidRDefault="00224DCB">
            <w:pPr>
              <w:pStyle w:val="TableParagraph"/>
              <w:spacing w:before="124"/>
              <w:ind w:left="950" w:right="916"/>
              <w:jc w:val="center"/>
            </w:pPr>
            <w:r>
              <w:t>11</w:t>
            </w:r>
          </w:p>
        </w:tc>
        <w:tc>
          <w:tcPr>
            <w:tcW w:w="2491" w:type="dxa"/>
          </w:tcPr>
          <w:p w:rsidR="00A03F6A" w:rsidRDefault="00224DCB">
            <w:pPr>
              <w:pStyle w:val="TableParagraph"/>
              <w:spacing w:before="124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A03F6A" w:rsidRDefault="00224DCB">
            <w:pPr>
              <w:pStyle w:val="TableParagraph"/>
              <w:spacing w:before="124"/>
              <w:ind w:left="462" w:right="430"/>
              <w:jc w:val="center"/>
            </w:pPr>
            <w:r>
              <w:t>Русский</w:t>
            </w:r>
          </w:p>
        </w:tc>
      </w:tr>
      <w:tr w:rsidR="00224DCB">
        <w:trPr>
          <w:trHeight w:val="535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spacing w:before="1" w:line="237" w:lineRule="auto"/>
              <w:ind w:right="366"/>
            </w:pP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2"/>
              </w:rPr>
              <w:t xml:space="preserve"> </w:t>
            </w:r>
            <w:r>
              <w:t>5.2</w:t>
            </w:r>
            <w:r>
              <w:t>)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spacing w:before="124"/>
              <w:ind w:left="950" w:right="916"/>
              <w:jc w:val="center"/>
            </w:pPr>
            <w:r>
              <w:t>4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before="124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spacing w:before="124"/>
              <w:ind w:left="462" w:right="430"/>
              <w:jc w:val="center"/>
            </w:pPr>
            <w:r>
              <w:t>Русский</w:t>
            </w:r>
          </w:p>
        </w:tc>
      </w:tr>
      <w:tr w:rsidR="00224DCB">
        <w:trPr>
          <w:trHeight w:val="540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spacing w:line="242" w:lineRule="auto"/>
              <w:ind w:right="366"/>
            </w:pP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2"/>
              </w:rPr>
              <w:t xml:space="preserve"> </w:t>
            </w:r>
            <w:r>
              <w:t>4.1)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spacing w:before="124"/>
              <w:ind w:left="34"/>
              <w:jc w:val="center"/>
            </w:pPr>
            <w:r>
              <w:t>0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before="124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spacing w:before="124"/>
              <w:ind w:left="462" w:right="430"/>
              <w:jc w:val="center"/>
            </w:pPr>
            <w:r>
              <w:t>Русский</w:t>
            </w:r>
          </w:p>
        </w:tc>
      </w:tr>
      <w:tr w:rsidR="00224DCB">
        <w:trPr>
          <w:trHeight w:val="375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spacing w:before="44"/>
            </w:pPr>
            <w:r>
              <w:t>АООП</w:t>
            </w:r>
            <w:r>
              <w:rPr>
                <w:spacing w:val="-1"/>
              </w:rPr>
              <w:t xml:space="preserve"> </w:t>
            </w:r>
            <w:r>
              <w:t>НОДА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spacing w:before="44"/>
              <w:ind w:left="34"/>
              <w:jc w:val="center"/>
            </w:pPr>
            <w:r>
              <w:t>4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before="44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spacing w:before="44"/>
              <w:ind w:left="462" w:right="430"/>
              <w:jc w:val="center"/>
            </w:pPr>
            <w:r>
              <w:t>Русский</w:t>
            </w:r>
          </w:p>
        </w:tc>
      </w:tr>
      <w:tr w:rsidR="00224DCB">
        <w:trPr>
          <w:trHeight w:val="375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spacing w:line="242" w:lineRule="auto"/>
              <w:ind w:right="366"/>
            </w:pP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t>ОО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2"/>
              </w:rPr>
              <w:t xml:space="preserve"> </w:t>
            </w:r>
            <w:r>
              <w:t>7.1)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spacing w:before="124"/>
              <w:ind w:left="950" w:right="916"/>
              <w:jc w:val="center"/>
            </w:pPr>
            <w:r>
              <w:t>2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before="124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spacing w:before="124"/>
              <w:ind w:left="462" w:right="430"/>
              <w:jc w:val="center"/>
            </w:pPr>
            <w:r>
              <w:t>Русский</w:t>
            </w:r>
          </w:p>
        </w:tc>
      </w:tr>
      <w:tr w:rsidR="00224DCB">
        <w:trPr>
          <w:trHeight w:val="1295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ind w:right="137"/>
            </w:pPr>
            <w:r>
              <w:t>АООП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легкой</w:t>
            </w:r>
            <w:r>
              <w:rPr>
                <w:spacing w:val="4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ind w:left="0"/>
              <w:rPr>
                <w:sz w:val="24"/>
              </w:rPr>
            </w:pPr>
          </w:p>
          <w:p w:rsidR="00224DCB" w:rsidRDefault="00224DCB" w:rsidP="00224DC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224DCB" w:rsidRDefault="00224DCB" w:rsidP="00224DCB">
            <w:pPr>
              <w:pStyle w:val="TableParagraph"/>
              <w:ind w:left="34"/>
              <w:jc w:val="center"/>
            </w:pPr>
            <w:r>
              <w:t>0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ind w:left="0"/>
              <w:rPr>
                <w:sz w:val="24"/>
              </w:rPr>
            </w:pPr>
          </w:p>
          <w:p w:rsidR="00224DCB" w:rsidRDefault="00224DCB" w:rsidP="00224DC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224DCB" w:rsidRDefault="00224DCB" w:rsidP="00224DCB">
            <w:pPr>
              <w:pStyle w:val="TableParagraph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ind w:left="0"/>
              <w:rPr>
                <w:sz w:val="24"/>
              </w:rPr>
            </w:pPr>
          </w:p>
          <w:p w:rsidR="00224DCB" w:rsidRDefault="00224DCB" w:rsidP="00224DC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224DCB" w:rsidRDefault="00224DCB" w:rsidP="00224DCB">
            <w:pPr>
              <w:pStyle w:val="TableParagraph"/>
              <w:ind w:left="462" w:right="430"/>
              <w:jc w:val="center"/>
            </w:pPr>
            <w:r>
              <w:t>Русский</w:t>
            </w:r>
          </w:p>
        </w:tc>
      </w:tr>
      <w:tr w:rsidR="00224DCB">
        <w:trPr>
          <w:trHeight w:val="790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ind w:right="38"/>
            </w:pPr>
            <w:r>
              <w:t>АОП ООО для обучающихся с</w:t>
            </w:r>
            <w:r>
              <w:rPr>
                <w:spacing w:val="1"/>
              </w:rPr>
              <w:t xml:space="preserve"> </w:t>
            </w:r>
            <w:r>
              <w:t>расстройствами</w:t>
            </w:r>
            <w:r>
              <w:rPr>
                <w:spacing w:val="-12"/>
              </w:rPr>
              <w:t xml:space="preserve"> </w:t>
            </w:r>
            <w:r>
              <w:t>аутистического</w:t>
            </w:r>
            <w:r>
              <w:rPr>
                <w:spacing w:val="-52"/>
              </w:rPr>
              <w:t xml:space="preserve"> </w:t>
            </w:r>
            <w:r>
              <w:t>спектра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224DCB" w:rsidRDefault="00224DCB" w:rsidP="00224DCB">
            <w:pPr>
              <w:pStyle w:val="TableParagraph"/>
              <w:ind w:left="34"/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224DCB" w:rsidRDefault="00224DCB" w:rsidP="00224DCB">
            <w:pPr>
              <w:pStyle w:val="TableParagraph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224DCB" w:rsidRDefault="00224DCB" w:rsidP="00224DCB">
            <w:pPr>
              <w:pStyle w:val="TableParagraph"/>
              <w:ind w:left="462" w:right="430"/>
              <w:jc w:val="center"/>
            </w:pPr>
            <w:r>
              <w:t>Русский</w:t>
            </w:r>
          </w:p>
        </w:tc>
      </w:tr>
      <w:tr w:rsidR="00224DCB" w:rsidTr="00224DCB">
        <w:trPr>
          <w:trHeight w:val="285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spacing w:line="253" w:lineRule="exact"/>
            </w:pPr>
            <w:r>
              <w:t>Итого:</w:t>
            </w:r>
          </w:p>
        </w:tc>
        <w:tc>
          <w:tcPr>
            <w:tcW w:w="2266" w:type="dxa"/>
            <w:vAlign w:val="center"/>
          </w:tcPr>
          <w:p w:rsidR="00224DCB" w:rsidRDefault="00224DCB" w:rsidP="00224DCB">
            <w:pPr>
              <w:pStyle w:val="TableParagraph"/>
              <w:spacing w:line="253" w:lineRule="exact"/>
              <w:ind w:right="916"/>
              <w:jc w:val="center"/>
            </w:pPr>
            <w:r>
              <w:t>1125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line="253" w:lineRule="exact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DCB">
        <w:trPr>
          <w:trHeight w:val="535"/>
        </w:trPr>
        <w:tc>
          <w:tcPr>
            <w:tcW w:w="7864" w:type="dxa"/>
            <w:gridSpan w:val="3"/>
          </w:tcPr>
          <w:p w:rsidR="00224DCB" w:rsidRDefault="00224DCB" w:rsidP="00224DCB">
            <w:pPr>
              <w:pStyle w:val="TableParagraph"/>
              <w:spacing w:line="242" w:lineRule="auto"/>
              <w:ind w:left="3516" w:hanging="3141"/>
            </w:pP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счет</w:t>
            </w:r>
            <w:r>
              <w:rPr>
                <w:spacing w:val="-8"/>
              </w:rPr>
              <w:t xml:space="preserve"> </w:t>
            </w:r>
            <w:r>
              <w:t>бюджетных</w:t>
            </w:r>
            <w:r>
              <w:rPr>
                <w:spacing w:val="-5"/>
              </w:rPr>
              <w:t xml:space="preserve"> </w:t>
            </w:r>
            <w:r>
              <w:t>ассигнований</w:t>
            </w:r>
            <w:r>
              <w:rPr>
                <w:spacing w:val="-9"/>
              </w:rPr>
              <w:t xml:space="preserve"> </w:t>
            </w:r>
            <w: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бюджета</w:t>
            </w:r>
          </w:p>
        </w:tc>
        <w:tc>
          <w:tcPr>
            <w:tcW w:w="1741" w:type="dxa"/>
            <w:vMerge w:val="restart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spacing w:line="248" w:lineRule="exact"/>
              <w:ind w:left="159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</w:tr>
      <w:tr w:rsidR="00224DCB">
        <w:trPr>
          <w:trHeight w:val="535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spacing w:line="242" w:lineRule="auto"/>
              <w:ind w:right="34"/>
            </w:pPr>
            <w:r>
              <w:rPr>
                <w:spacing w:val="-1"/>
              </w:rPr>
              <w:t xml:space="preserve">Наименование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spacing w:line="242" w:lineRule="auto"/>
              <w:ind w:left="179" w:right="134" w:firstLine="355"/>
            </w:pPr>
            <w:r>
              <w:t>Численность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всего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line="242" w:lineRule="auto"/>
              <w:ind w:left="214" w:right="24" w:hanging="14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численность</w:t>
            </w:r>
            <w:r>
              <w:rPr>
                <w:spacing w:val="-52"/>
              </w:rPr>
              <w:t xml:space="preserve"> </w:t>
            </w:r>
            <w:r>
              <w:t>иностранных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</w:p>
        </w:tc>
        <w:tc>
          <w:tcPr>
            <w:tcW w:w="1741" w:type="dxa"/>
            <w:vMerge/>
            <w:tcBorders>
              <w:top w:val="nil"/>
              <w:right w:val="single" w:sz="18" w:space="0" w:color="000000"/>
            </w:tcBorders>
          </w:tcPr>
          <w:p w:rsidR="00224DCB" w:rsidRDefault="00224DCB" w:rsidP="00224DCB">
            <w:pPr>
              <w:rPr>
                <w:sz w:val="2"/>
                <w:szCs w:val="2"/>
              </w:rPr>
            </w:pPr>
          </w:p>
        </w:tc>
      </w:tr>
      <w:tr w:rsidR="00224DCB">
        <w:trPr>
          <w:trHeight w:val="285"/>
        </w:trPr>
        <w:tc>
          <w:tcPr>
            <w:tcW w:w="3107" w:type="dxa"/>
          </w:tcPr>
          <w:p w:rsidR="00224DCB" w:rsidRDefault="00224DCB" w:rsidP="00224DCB">
            <w:pPr>
              <w:pStyle w:val="TableParagraph"/>
              <w:spacing w:line="253" w:lineRule="exact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реализуется</w:t>
            </w:r>
          </w:p>
        </w:tc>
        <w:tc>
          <w:tcPr>
            <w:tcW w:w="2266" w:type="dxa"/>
          </w:tcPr>
          <w:p w:rsidR="00224DCB" w:rsidRDefault="00224DCB" w:rsidP="00224DCB">
            <w:pPr>
              <w:pStyle w:val="TableParagraph"/>
              <w:spacing w:line="253" w:lineRule="exact"/>
              <w:ind w:left="34"/>
              <w:jc w:val="center"/>
            </w:pPr>
            <w:r>
              <w:t>0</w:t>
            </w:r>
          </w:p>
        </w:tc>
        <w:tc>
          <w:tcPr>
            <w:tcW w:w="2491" w:type="dxa"/>
          </w:tcPr>
          <w:p w:rsidR="00224DCB" w:rsidRDefault="00224DCB" w:rsidP="00224DCB">
            <w:pPr>
              <w:pStyle w:val="TableParagraph"/>
              <w:spacing w:line="253" w:lineRule="exact"/>
              <w:ind w:left="38"/>
              <w:jc w:val="center"/>
            </w:pPr>
            <w:r>
              <w:t>0</w:t>
            </w:r>
          </w:p>
        </w:tc>
        <w:tc>
          <w:tcPr>
            <w:tcW w:w="1741" w:type="dxa"/>
            <w:tcBorders>
              <w:right w:val="single" w:sz="18" w:space="0" w:color="000000"/>
            </w:tcBorders>
          </w:tcPr>
          <w:p w:rsidR="00224DCB" w:rsidRDefault="00224DCB" w:rsidP="00224DC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3F6A" w:rsidRDefault="00A03F6A">
      <w:pPr>
        <w:pStyle w:val="a3"/>
        <w:spacing w:before="3"/>
        <w:rPr>
          <w:sz w:val="6"/>
        </w:rPr>
      </w:pPr>
    </w:p>
    <w:sectPr w:rsidR="00A03F6A">
      <w:type w:val="continuous"/>
      <w:pgSz w:w="11910" w:h="16840"/>
      <w:pgMar w:top="108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03F6A"/>
    <w:rsid w:val="00224DCB"/>
    <w:rsid w:val="00385A14"/>
    <w:rsid w:val="00A03F6A"/>
    <w:rsid w:val="00B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18C2"/>
  <w15:docId w15:val="{159860E8-0B2E-417B-950E-8F6D3697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2023-06-15T05:01:00Z</dcterms:created>
  <dcterms:modified xsi:type="dcterms:W3CDTF">2023-06-15T05:59:00Z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2022-09-14T00:00:00Z</vt:filetime>
  </property>
</Properties>
</file>