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8D06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-копия документа об опеке или попечительстве (при необходимости);</w:t>
      </w:r>
    </w:p>
    <w:p w14:paraId="52B81125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-справка с места работы родителя или законного представителя, если ребенок претендует на прием вне очереди и в первую очередь;</w:t>
      </w:r>
    </w:p>
    <w:p w14:paraId="7A769CD8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-копия заключения ПМПК (при наличии);</w:t>
      </w:r>
    </w:p>
    <w:p w14:paraId="336BF398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 xml:space="preserve">-ксерокопию медицинского </w:t>
      </w:r>
      <w:proofErr w:type="gramStart"/>
      <w:r w:rsidRPr="00BC7D66">
        <w:rPr>
          <w:rFonts w:ascii="Times New Roman" w:hAnsi="Times New Roman" w:cs="Times New Roman"/>
          <w:sz w:val="28"/>
          <w:szCs w:val="28"/>
          <w:lang w:val="ru-RU"/>
        </w:rPr>
        <w:t>полиса(</w:t>
      </w:r>
      <w:proofErr w:type="gramEnd"/>
      <w:r w:rsidRPr="00BC7D66">
        <w:rPr>
          <w:rFonts w:ascii="Times New Roman" w:hAnsi="Times New Roman" w:cs="Times New Roman"/>
          <w:sz w:val="28"/>
          <w:szCs w:val="28"/>
          <w:lang w:val="ru-RU"/>
        </w:rPr>
        <w:t>обе стороны);</w:t>
      </w:r>
    </w:p>
    <w:p w14:paraId="4F6CE210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-ксерокопию СНИЛС; -медицинскую карту (в августе).</w:t>
      </w:r>
    </w:p>
    <w:p w14:paraId="1F296378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 ребенка, являющегося иностранным гражданином или лицом без гражданства, дополнительно</w:t>
      </w:r>
    </w:p>
    <w:p w14:paraId="11D9BC67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предъявляют заверенные в установленном порядке копии:</w:t>
      </w:r>
    </w:p>
    <w:p w14:paraId="691D6BAB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- документа, подтверждающего родство заявителя (или законность представления прав обучающегося),</w:t>
      </w:r>
    </w:p>
    <w:p w14:paraId="28B87E6D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документа, подтверждающего право заявителя на пребывание в Российской Федерации.</w:t>
      </w:r>
    </w:p>
    <w:p w14:paraId="48D6E660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Иностранные граждане и лица без гражданства, все документы представляют на русском языке или вместе с заверенным в</w:t>
      </w:r>
    </w:p>
    <w:p w14:paraId="7750D55A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 переводом на русский язык.</w:t>
      </w:r>
    </w:p>
    <w:p w14:paraId="26848E09" w14:textId="681C9240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Родители (законные представители) детей имеют право по своему усмотрению представлять другие документы, в том числе</w:t>
      </w:r>
      <w:r w:rsidRPr="00BC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7D66">
        <w:rPr>
          <w:rFonts w:ascii="Times New Roman" w:hAnsi="Times New Roman" w:cs="Times New Roman"/>
          <w:sz w:val="28"/>
          <w:szCs w:val="28"/>
          <w:lang w:val="ru-RU"/>
        </w:rPr>
        <w:t>медицинское заключение о состоянии здоровья ребенка.</w:t>
      </w:r>
    </w:p>
    <w:p w14:paraId="1273C55F" w14:textId="104EF851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Документы, представленные родителями (законными представителями) детей, регистрируются в журнале приема заявлений. После</w:t>
      </w:r>
      <w:r w:rsidRPr="00BC7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7D66">
        <w:rPr>
          <w:rFonts w:ascii="Times New Roman" w:hAnsi="Times New Roman" w:cs="Times New Roman"/>
          <w:sz w:val="28"/>
          <w:szCs w:val="28"/>
          <w:lang w:val="ru-RU"/>
        </w:rPr>
        <w:t>регистрации заявления родителям детей выдается расписка в получении документов, содержащая информацию о регистрационном</w:t>
      </w:r>
    </w:p>
    <w:p w14:paraId="7E678B06" w14:textId="77777777" w:rsidR="00BC7D6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номере заявления о приеме ребенка в учреждение, о перечне представленных документов. Расписка заверяется</w:t>
      </w:r>
    </w:p>
    <w:p w14:paraId="407F54A2" w14:textId="654D6A40" w:rsidR="00F25876" w:rsidRPr="00BC7D66" w:rsidRDefault="00BC7D66" w:rsidP="00BC7D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7D66">
        <w:rPr>
          <w:rFonts w:ascii="Times New Roman" w:hAnsi="Times New Roman" w:cs="Times New Roman"/>
          <w:sz w:val="28"/>
          <w:szCs w:val="28"/>
          <w:lang w:val="ru-RU"/>
        </w:rPr>
        <w:t>подписью должностного лица учреждения, ответственного за прием документов, и печатью учрежден</w:t>
      </w:r>
      <w:bookmarkStart w:id="0" w:name="_GoBack"/>
      <w:bookmarkEnd w:id="0"/>
      <w:r w:rsidRPr="00BC7D66">
        <w:rPr>
          <w:rFonts w:ascii="Times New Roman" w:hAnsi="Times New Roman" w:cs="Times New Roman"/>
          <w:sz w:val="28"/>
          <w:szCs w:val="28"/>
          <w:lang w:val="ru-RU"/>
        </w:rPr>
        <w:t>ия</w:t>
      </w:r>
    </w:p>
    <w:sectPr w:rsidR="00F25876" w:rsidRPr="00BC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CD"/>
    <w:rsid w:val="00BC7D66"/>
    <w:rsid w:val="00DD4BCD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90A6"/>
  <w15:chartTrackingRefBased/>
  <w15:docId w15:val="{BF168548-2431-4C37-A200-B9456D6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2</cp:revision>
  <dcterms:created xsi:type="dcterms:W3CDTF">2023-09-20T12:28:00Z</dcterms:created>
  <dcterms:modified xsi:type="dcterms:W3CDTF">2023-09-20T12:29:00Z</dcterms:modified>
</cp:coreProperties>
</file>