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4290"/>
        <w:gridCol w:w="930"/>
        <w:gridCol w:w="2190"/>
        <w:gridCol w:w="2355"/>
      </w:tblGrid>
      <w:tr w:rsidR="00EC762F" w:rsidRPr="008D3BCB" w:rsidTr="00DF653C">
        <w:trPr>
          <w:trHeight w:val="420"/>
        </w:trPr>
        <w:tc>
          <w:tcPr>
            <w:tcW w:w="10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2F" w:rsidRPr="008D3BCB" w:rsidRDefault="00EC762F" w:rsidP="003C11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EC762F" w:rsidRPr="008D3BCB" w:rsidRDefault="00EC762F" w:rsidP="003C11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год.</w:t>
            </w:r>
          </w:p>
        </w:tc>
      </w:tr>
      <w:tr w:rsidR="00EC762F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762F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62F" w:rsidRPr="008D3BCB" w:rsidRDefault="00EC762F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8D3BCB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Краевой этап ЮниорПрофи, WorldSkills- ноябрь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Бурлаков П.А</w:t>
            </w:r>
          </w:p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D3BCB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BCB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8D3BCB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семейных реликвий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Прищепа С.В.</w:t>
            </w:r>
          </w:p>
        </w:tc>
      </w:tr>
      <w:tr w:rsidR="008D3BCB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Краевой творческий фестиваль «Таланты без границ»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Иванова .Ю.Н.</w:t>
            </w:r>
          </w:p>
        </w:tc>
      </w:tr>
      <w:tr w:rsidR="008D3BCB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День космонавтики (классный час)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BCB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“Футбол в школе”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Дергунов А.А.</w:t>
            </w:r>
          </w:p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D3BCB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Иванова .Ю.Н</w:t>
            </w:r>
          </w:p>
        </w:tc>
      </w:tr>
      <w:tr w:rsidR="008D3BCB" w:rsidRPr="008D3BCB" w:rsidTr="00DF653C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Звездный час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BCB" w:rsidRPr="008D3BCB" w:rsidRDefault="008D3BCB" w:rsidP="008D3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</w:tbl>
    <w:p w:rsidR="007E3C34" w:rsidRPr="008D3BCB" w:rsidRDefault="007E3C34">
      <w:pPr>
        <w:rPr>
          <w:rFonts w:ascii="Times New Roman" w:hAnsi="Times New Roman" w:cs="Times New Roman"/>
          <w:sz w:val="24"/>
          <w:szCs w:val="24"/>
        </w:rPr>
      </w:pPr>
    </w:p>
    <w:p w:rsidR="00325C0E" w:rsidRPr="008D3BCB" w:rsidRDefault="00325C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67"/>
        <w:gridCol w:w="977"/>
        <w:gridCol w:w="2153"/>
        <w:gridCol w:w="3059"/>
      </w:tblGrid>
      <w:tr w:rsidR="00325C0E" w:rsidRPr="008D3BCB" w:rsidTr="00325C0E">
        <w:tc>
          <w:tcPr>
            <w:tcW w:w="5000" w:type="pct"/>
            <w:gridSpan w:val="4"/>
          </w:tcPr>
          <w:p w:rsidR="00325C0E" w:rsidRPr="008D3BCB" w:rsidRDefault="00325C0E" w:rsidP="0032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Школьный урок</w:t>
            </w:r>
          </w:p>
        </w:tc>
      </w:tr>
      <w:tr w:rsidR="00DF653C" w:rsidRPr="008D3BCB" w:rsidTr="00DF653C">
        <w:tc>
          <w:tcPr>
            <w:tcW w:w="2045" w:type="pct"/>
          </w:tcPr>
          <w:p w:rsidR="00DF653C" w:rsidRPr="008D3BCB" w:rsidRDefault="00DF653C" w:rsidP="00DF65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</w:p>
        </w:tc>
        <w:tc>
          <w:tcPr>
            <w:tcW w:w="454" w:type="pct"/>
          </w:tcPr>
          <w:p w:rsidR="00DF653C" w:rsidRPr="008D3BCB" w:rsidRDefault="00DF653C" w:rsidP="00DF65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034" w:type="pct"/>
          </w:tcPr>
          <w:p w:rsidR="00DF653C" w:rsidRPr="008D3BCB" w:rsidRDefault="00DF653C" w:rsidP="00DF65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467" w:type="pct"/>
          </w:tcPr>
          <w:p w:rsidR="00DF653C" w:rsidRPr="008D3BCB" w:rsidRDefault="00DF653C" w:rsidP="00DF65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325C0E" w:rsidRPr="008D3BCB" w:rsidTr="00DF653C">
        <w:tc>
          <w:tcPr>
            <w:tcW w:w="2045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1. Установление доверительных отношений между педагогом и обучающимися с целью привлечения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454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4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с рабочими программами </w:t>
            </w:r>
          </w:p>
        </w:tc>
        <w:tc>
          <w:tcPr>
            <w:tcW w:w="1467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учителя - предметники</w:t>
            </w:r>
          </w:p>
        </w:tc>
      </w:tr>
      <w:tr w:rsidR="00325C0E" w:rsidRPr="008D3BCB" w:rsidTr="00DF653C">
        <w:tc>
          <w:tcPr>
            <w:tcW w:w="2045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2. По</w:t>
            </w:r>
            <w:r w:rsidR="008D3BCB"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буждение обучающихся соблюдать 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на уроке общепринятые нормы и правила поведения. Принципы учебной дисциплины и самоорганизации.</w:t>
            </w:r>
          </w:p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(Орг. момент, встать с места, когда в класс заходит учитель и др.)</w:t>
            </w:r>
          </w:p>
        </w:tc>
        <w:tc>
          <w:tcPr>
            <w:tcW w:w="454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4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7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учителя – предметники</w:t>
            </w:r>
          </w:p>
        </w:tc>
      </w:tr>
      <w:tr w:rsidR="00325C0E" w:rsidRPr="008D3BCB" w:rsidTr="00DF653C">
        <w:tc>
          <w:tcPr>
            <w:tcW w:w="2045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3. Привлечение внимания к ценностному аспекту изучаемых на уроках явлений, выработки своего к 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 отношения, высказывания своего мнения. (Проектная деятельность и др.)</w:t>
            </w:r>
          </w:p>
        </w:tc>
        <w:tc>
          <w:tcPr>
            <w:tcW w:w="454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034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7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учителя – предметники</w:t>
            </w:r>
          </w:p>
        </w:tc>
      </w:tr>
      <w:tr w:rsidR="00325C0E" w:rsidRPr="008D3BCB" w:rsidTr="00DF653C">
        <w:tc>
          <w:tcPr>
            <w:tcW w:w="2045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Использование воспитательных возможностей содержания учебного предмета чере</w:t>
            </w:r>
            <w:r w:rsidR="008D3BCB" w:rsidRPr="008D3BCB">
              <w:rPr>
                <w:rFonts w:ascii="Times New Roman" w:hAnsi="Times New Roman" w:cs="Times New Roman"/>
                <w:sz w:val="24"/>
                <w:szCs w:val="24"/>
              </w:rPr>
              <w:t>з демонстрацию ответственного,</w:t>
            </w:r>
            <w:r w:rsidR="008D3BCB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гражданского поведения, проявления человеколюбия и добросердечности</w:t>
            </w:r>
          </w:p>
          <w:p w:rsidR="00325C0E" w:rsidRPr="008D3BCB" w:rsidRDefault="00325C0E" w:rsidP="008D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(Урок, посвященный </w:t>
            </w:r>
            <w:r w:rsidR="008D3BCB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  Отечественной войне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, дню </w:t>
            </w:r>
            <w:r w:rsidR="008D3BCB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ащитника Отечества и др.)</w:t>
            </w:r>
          </w:p>
        </w:tc>
        <w:tc>
          <w:tcPr>
            <w:tcW w:w="454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4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с рабочими программами </w:t>
            </w:r>
          </w:p>
        </w:tc>
        <w:tc>
          <w:tcPr>
            <w:tcW w:w="1467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учителя - предметники</w:t>
            </w:r>
          </w:p>
        </w:tc>
      </w:tr>
      <w:tr w:rsidR="00325C0E" w:rsidRPr="008D3BCB" w:rsidTr="00DF653C">
        <w:tc>
          <w:tcPr>
            <w:tcW w:w="2045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5. Применение на уроке интерактивных форм работы. (Групповая работа, работа в парах и др.)</w:t>
            </w:r>
          </w:p>
        </w:tc>
        <w:tc>
          <w:tcPr>
            <w:tcW w:w="454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4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с рабочими программами </w:t>
            </w:r>
          </w:p>
        </w:tc>
        <w:tc>
          <w:tcPr>
            <w:tcW w:w="1467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учителя - предметники</w:t>
            </w:r>
          </w:p>
        </w:tc>
      </w:tr>
      <w:tr w:rsidR="00325C0E" w:rsidRPr="008D3BCB" w:rsidTr="00DF653C">
        <w:tc>
          <w:tcPr>
            <w:tcW w:w="2045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6. Включение в урок игровых процедур</w:t>
            </w:r>
          </w:p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(Урок – викторина, КВН, физминутка и др.)</w:t>
            </w:r>
          </w:p>
        </w:tc>
        <w:tc>
          <w:tcPr>
            <w:tcW w:w="454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4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с рабочими программами </w:t>
            </w:r>
          </w:p>
        </w:tc>
        <w:tc>
          <w:tcPr>
            <w:tcW w:w="1467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учителя - предметники</w:t>
            </w:r>
          </w:p>
        </w:tc>
      </w:tr>
      <w:tr w:rsidR="00325C0E" w:rsidRPr="008D3BCB" w:rsidTr="00DF653C">
        <w:tc>
          <w:tcPr>
            <w:tcW w:w="2045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7. Инициирование и поддержка исследовательской, проектной деятельности обучающихся.</w:t>
            </w:r>
          </w:p>
          <w:p w:rsidR="00325C0E" w:rsidRPr="008D3BCB" w:rsidRDefault="00325C0E" w:rsidP="008D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(Групповой проект по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="008D3BCB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ающему</w:t>
            </w:r>
            <w:proofErr w:type="spellEnd"/>
            <w:r w:rsidR="008D3BCB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миру, доклады, работа с атласом - определителем и др.)</w:t>
            </w:r>
          </w:p>
        </w:tc>
        <w:tc>
          <w:tcPr>
            <w:tcW w:w="454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4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с рабочими программами </w:t>
            </w:r>
          </w:p>
        </w:tc>
        <w:tc>
          <w:tcPr>
            <w:tcW w:w="1467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учителя - предметники</w:t>
            </w:r>
          </w:p>
        </w:tc>
      </w:tr>
      <w:tr w:rsidR="00325C0E" w:rsidRPr="008D3BCB" w:rsidTr="00DF653C">
        <w:tc>
          <w:tcPr>
            <w:tcW w:w="2045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8. Эффективное сочетание очного и электронного обучения с использованием дистанционных образовательных технологий</w:t>
            </w:r>
            <w:r w:rsidR="00DF653C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платформ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8D3BCB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Я-класс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454" w:type="pct"/>
          </w:tcPr>
          <w:p w:rsidR="00325C0E" w:rsidRPr="008D3BCB" w:rsidRDefault="00325C0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34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с рабочими программами, нормативными документами </w:t>
            </w:r>
          </w:p>
        </w:tc>
        <w:tc>
          <w:tcPr>
            <w:tcW w:w="1467" w:type="pct"/>
          </w:tcPr>
          <w:p w:rsidR="00325C0E" w:rsidRPr="008D3BCB" w:rsidRDefault="00325C0E" w:rsidP="003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учителя - предметники</w:t>
            </w:r>
          </w:p>
        </w:tc>
      </w:tr>
    </w:tbl>
    <w:p w:rsidR="00325C0E" w:rsidRPr="008D3BCB" w:rsidRDefault="00325C0E">
      <w:pPr>
        <w:rPr>
          <w:rFonts w:ascii="Times New Roman" w:hAnsi="Times New Roman" w:cs="Times New Roman"/>
          <w:sz w:val="24"/>
          <w:szCs w:val="24"/>
        </w:rPr>
      </w:pPr>
    </w:p>
    <w:p w:rsidR="00DF653C" w:rsidRPr="008D3BCB" w:rsidRDefault="00DF65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991"/>
        <w:gridCol w:w="2725"/>
        <w:gridCol w:w="2493"/>
      </w:tblGrid>
      <w:tr w:rsidR="00DF653C" w:rsidRPr="008D3BCB" w:rsidTr="00DF653C">
        <w:tc>
          <w:tcPr>
            <w:tcW w:w="5000" w:type="pct"/>
            <w:gridSpan w:val="4"/>
          </w:tcPr>
          <w:p w:rsidR="00DF653C" w:rsidRPr="008D3BCB" w:rsidRDefault="00DF653C" w:rsidP="00DF65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Классное руководство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53C" w:rsidRPr="008D3BCB" w:rsidRDefault="00DF653C" w:rsidP="003C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классным коллективом</w:t>
            </w:r>
          </w:p>
          <w:p w:rsidR="00DF653C" w:rsidRPr="008D3BCB" w:rsidRDefault="00DF653C" w:rsidP="003C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</w:tcPr>
          <w:p w:rsidR="00DF653C" w:rsidRPr="008D3BCB" w:rsidRDefault="00DF653C" w:rsidP="003C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pct"/>
          </w:tcPr>
          <w:p w:rsidR="00DF653C" w:rsidRPr="008D3BCB" w:rsidRDefault="00DF653C" w:rsidP="003C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pct"/>
          </w:tcPr>
          <w:p w:rsidR="00DF653C" w:rsidRPr="008D3BCB" w:rsidRDefault="00DF653C" w:rsidP="003C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1. Инициирование и поддержка участия класса в общешкольных ключевых делах. Помощь в подготовке и проведении.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Cs/>
                <w:sz w:val="24"/>
                <w:szCs w:val="24"/>
              </w:rPr>
              <w:t>Кл. руководитель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2. Классный час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  <w:tcBorders>
              <w:top w:val="nil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91" w:type="pct"/>
            <w:tcBorders>
              <w:top w:val="nil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3. Сплочение коллектива через:</w:t>
            </w:r>
          </w:p>
          <w:p w:rsidR="00DF653C" w:rsidRPr="008D3BCB" w:rsidRDefault="00DF653C" w:rsidP="00DF653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игры и тренинги;</w:t>
            </w:r>
          </w:p>
          <w:p w:rsidR="00DF653C" w:rsidRPr="008D3BCB" w:rsidRDefault="00DF653C" w:rsidP="00DF653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экскурсии;</w:t>
            </w:r>
          </w:p>
          <w:p w:rsidR="00DF653C" w:rsidRPr="008D3BCB" w:rsidRDefault="00DF653C" w:rsidP="00DF653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празднования в классе дней рождения обучающихся;</w:t>
            </w:r>
          </w:p>
          <w:p w:rsidR="00DF653C" w:rsidRPr="008D3BCB" w:rsidRDefault="00DF653C" w:rsidP="003C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03" w:type="pct"/>
            <w:tcBorders>
              <w:top w:val="single" w:sz="4" w:space="0" w:color="auto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родители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0E3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Декада дорожной безопасности 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По программе ПДД и рабочим программам</w:t>
            </w:r>
          </w:p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5. Диагностика класса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F653C" w:rsidRPr="008D3BCB" w:rsidTr="00DF653C">
        <w:tc>
          <w:tcPr>
            <w:tcW w:w="5000" w:type="pct"/>
            <w:gridSpan w:val="4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8D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1. Работа с детьми группы риска и неблагополучными семьями с привлечением психолога, соц</w:t>
            </w:r>
            <w:r w:rsidR="008D3BCB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иального 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педагога. 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соц. педагог, педагог – психолог.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2. Составление и ведение личного портфолио каждого ученика.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3. Изучение особенностей личностного развития обучающихся класса через наблюдение за поведением их в повседневной жизни.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4. Поддержка обучающегося в решении важных для него жизненных проблем.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Индивидуальные беседы с детьми и их родителями для коррекции поведения обучающегося. 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педагог-психолог</w:t>
            </w:r>
          </w:p>
        </w:tc>
      </w:tr>
      <w:tr w:rsidR="00DF653C" w:rsidRPr="008D3BCB" w:rsidTr="00DF653C">
        <w:tc>
          <w:tcPr>
            <w:tcW w:w="5000" w:type="pct"/>
            <w:gridSpan w:val="4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учителями – предметниками в классе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1. Консультации классного руководителя с учителями- предметниками, связанные с вопросами  воспитания и обучения детей.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учителя-предметники.</w:t>
            </w:r>
          </w:p>
        </w:tc>
      </w:tr>
      <w:tr w:rsidR="00DF653C" w:rsidRPr="008D3BCB" w:rsidTr="000D64CE">
        <w:tc>
          <w:tcPr>
            <w:tcW w:w="2031" w:type="pct"/>
            <w:tcBorders>
              <w:bottom w:val="single" w:sz="4" w:space="0" w:color="auto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учителей - предметников в родительских собраниях класса. 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DF653C" w:rsidRPr="008D3BCB" w:rsidTr="00DF653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F653C" w:rsidRPr="008D3BCB" w:rsidRDefault="000D64CE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DF653C" w:rsidRPr="008D3BCB" w:rsidTr="000D64CE">
        <w:tc>
          <w:tcPr>
            <w:tcW w:w="2031" w:type="pct"/>
            <w:tcBorders>
              <w:bottom w:val="single" w:sz="4" w:space="0" w:color="auto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1. Информирование родителей о школьных успехах и проблемах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Систематически в течение года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2. Помощь родителям  в регулировании отношений между ними, администрацией школы и учителями-предметниками.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запросам учеников образовательного процесса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3. Организация родительских собраний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4. Создание и организация работы родительского комитета класса.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F653C" w:rsidRPr="008D3BCB" w:rsidTr="000D64CE">
        <w:tc>
          <w:tcPr>
            <w:tcW w:w="203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Организация на базе класса семейных праздников, конкурсов, соревнований, направленных на сплочение  семьи и школы.</w:t>
            </w:r>
          </w:p>
        </w:tc>
        <w:tc>
          <w:tcPr>
            <w:tcW w:w="474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03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</w:tcPr>
          <w:p w:rsidR="00DF653C" w:rsidRPr="008D3BCB" w:rsidRDefault="00DF653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учителя - предметники</w:t>
            </w:r>
          </w:p>
        </w:tc>
      </w:tr>
    </w:tbl>
    <w:p w:rsidR="00DF653C" w:rsidRPr="008D3BCB" w:rsidRDefault="00DF653C">
      <w:pPr>
        <w:rPr>
          <w:rFonts w:ascii="Times New Roman" w:hAnsi="Times New Roman" w:cs="Times New Roman"/>
          <w:sz w:val="24"/>
          <w:szCs w:val="24"/>
        </w:rPr>
      </w:pPr>
    </w:p>
    <w:p w:rsidR="000D64CE" w:rsidRPr="008D3BCB" w:rsidRDefault="000D64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28"/>
        <w:gridCol w:w="1046"/>
        <w:gridCol w:w="2401"/>
        <w:gridCol w:w="2781"/>
      </w:tblGrid>
      <w:tr w:rsidR="000D64CE" w:rsidRPr="008D3BCB" w:rsidTr="000D64CE">
        <w:tc>
          <w:tcPr>
            <w:tcW w:w="5000" w:type="pct"/>
            <w:gridSpan w:val="4"/>
          </w:tcPr>
          <w:p w:rsidR="000D64CE" w:rsidRPr="008D3BCB" w:rsidRDefault="000D64CE" w:rsidP="000D6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с родителями</w:t>
            </w: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Групповой уровень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по параллелям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Согласно плану администрации школы</w:t>
            </w: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Директор, приглашенные специалисты</w:t>
            </w: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8D3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Родительские форумы при школьном интернет-сайте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страница ОО в соц. </w:t>
            </w:r>
            <w:r w:rsidR="008D3BCB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 «ВК»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Родительский чат с классным руководителем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школьным психологом, соц.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едагогом 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Педагогический консилиум, связанный с обучением и воспитанием конкретного обучающегося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Завуч по ВР, завуч начальной школы, педагог-психолог, соц.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Родительская помощь в подготовке и проведении общешкольных и внутриклассных мероприятий воспитательной направленности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по вопросам воспитания и обучения детей с ОВЗ 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D64CE" w:rsidRPr="008D3BCB" w:rsidTr="000D64CE">
        <w:tc>
          <w:tcPr>
            <w:tcW w:w="2022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</w:t>
            </w:r>
          </w:p>
        </w:tc>
        <w:tc>
          <w:tcPr>
            <w:tcW w:w="50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30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психолог, соц. </w:t>
            </w:r>
            <w:r w:rsidR="000E3ECC" w:rsidRPr="008D3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едагог, администрация школы</w:t>
            </w:r>
          </w:p>
        </w:tc>
      </w:tr>
      <w:tr w:rsidR="000E3ECC" w:rsidRPr="008D3BCB" w:rsidTr="000D64CE">
        <w:tc>
          <w:tcPr>
            <w:tcW w:w="2022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согласно плану Профилактической работы</w:t>
            </w:r>
          </w:p>
        </w:tc>
        <w:tc>
          <w:tcPr>
            <w:tcW w:w="500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148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30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Кл. Руководитель, психолог, соц. Педагог, администрация школы</w:t>
            </w:r>
          </w:p>
        </w:tc>
      </w:tr>
    </w:tbl>
    <w:p w:rsidR="000D64CE" w:rsidRPr="008D3BCB" w:rsidRDefault="000D64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30"/>
        <w:tblW w:w="5000" w:type="pct"/>
        <w:tblLook w:val="04A0" w:firstRow="1" w:lastRow="0" w:firstColumn="1" w:lastColumn="0" w:noHBand="0" w:noVBand="1"/>
      </w:tblPr>
      <w:tblGrid>
        <w:gridCol w:w="4194"/>
        <w:gridCol w:w="1274"/>
        <w:gridCol w:w="1897"/>
        <w:gridCol w:w="3091"/>
      </w:tblGrid>
      <w:tr w:rsidR="000D64CE" w:rsidRPr="008D3BCB" w:rsidTr="000D64CE">
        <w:tc>
          <w:tcPr>
            <w:tcW w:w="5000" w:type="pct"/>
            <w:gridSpan w:val="4"/>
          </w:tcPr>
          <w:p w:rsidR="000D64CE" w:rsidRPr="008D3BCB" w:rsidRDefault="000D64CE" w:rsidP="000D6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</w:t>
            </w:r>
          </w:p>
        </w:tc>
      </w:tr>
      <w:tr w:rsidR="000D64CE" w:rsidRPr="008D3BCB" w:rsidTr="003314DE">
        <w:tc>
          <w:tcPr>
            <w:tcW w:w="2006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09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07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78" w:type="pct"/>
          </w:tcPr>
          <w:p w:rsidR="000D64CE" w:rsidRPr="008D3BCB" w:rsidRDefault="000D64CE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6782" w:rsidRPr="008D3BCB" w:rsidTr="003314DE">
        <w:tc>
          <w:tcPr>
            <w:tcW w:w="2006" w:type="pct"/>
          </w:tcPr>
          <w:p w:rsidR="004F6782" w:rsidRPr="008D3BCB" w:rsidRDefault="004F6782" w:rsidP="004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09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782" w:rsidRPr="008D3BCB" w:rsidTr="003314DE">
        <w:tc>
          <w:tcPr>
            <w:tcW w:w="2006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Школа безопасности</w:t>
            </w:r>
          </w:p>
        </w:tc>
        <w:tc>
          <w:tcPr>
            <w:tcW w:w="609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07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78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F6782" w:rsidRPr="008D3BCB" w:rsidTr="003314DE">
        <w:tc>
          <w:tcPr>
            <w:tcW w:w="2006" w:type="pct"/>
          </w:tcPr>
          <w:p w:rsidR="004F6782" w:rsidRPr="008D3BCB" w:rsidRDefault="004F6782" w:rsidP="004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782" w:rsidRPr="008D3BCB" w:rsidTr="003314DE">
        <w:tc>
          <w:tcPr>
            <w:tcW w:w="2006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 (дистанционно)</w:t>
            </w:r>
          </w:p>
        </w:tc>
        <w:tc>
          <w:tcPr>
            <w:tcW w:w="609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07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478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Старший методист, классный руководитель, родители.</w:t>
            </w:r>
          </w:p>
        </w:tc>
      </w:tr>
      <w:tr w:rsidR="004F6782" w:rsidRPr="008D3BCB" w:rsidTr="003314DE">
        <w:tc>
          <w:tcPr>
            <w:tcW w:w="2006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Олимпиады (дистанционно)</w:t>
            </w:r>
          </w:p>
        </w:tc>
        <w:tc>
          <w:tcPr>
            <w:tcW w:w="609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07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78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родители.</w:t>
            </w:r>
          </w:p>
        </w:tc>
      </w:tr>
      <w:tr w:rsidR="004F6782" w:rsidRPr="008D3BCB" w:rsidTr="003314DE">
        <w:tc>
          <w:tcPr>
            <w:tcW w:w="2006" w:type="pct"/>
          </w:tcPr>
          <w:p w:rsidR="004F6782" w:rsidRPr="008D3BCB" w:rsidRDefault="004F6782" w:rsidP="004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609" w:type="pct"/>
          </w:tcPr>
          <w:p w:rsidR="004F6782" w:rsidRPr="008D3BCB" w:rsidRDefault="000226B8" w:rsidP="004F67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907" w:type="pct"/>
          </w:tcPr>
          <w:p w:rsidR="004F6782" w:rsidRPr="008D3BCB" w:rsidRDefault="000226B8" w:rsidP="000226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1ч. в месяц</w:t>
            </w:r>
          </w:p>
        </w:tc>
        <w:tc>
          <w:tcPr>
            <w:tcW w:w="1478" w:type="pct"/>
          </w:tcPr>
          <w:p w:rsidR="004F6782" w:rsidRPr="008D3BCB" w:rsidRDefault="000226B8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782" w:rsidRPr="008D3BCB" w:rsidTr="003314DE">
        <w:tc>
          <w:tcPr>
            <w:tcW w:w="2006" w:type="pct"/>
          </w:tcPr>
          <w:p w:rsidR="004F6782" w:rsidRPr="008D3BCB" w:rsidRDefault="004F6782" w:rsidP="004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09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6B8" w:rsidRPr="008D3BCB" w:rsidTr="003314DE">
        <w:tc>
          <w:tcPr>
            <w:tcW w:w="2006" w:type="pct"/>
          </w:tcPr>
          <w:p w:rsidR="000226B8" w:rsidRPr="008D3BCB" w:rsidRDefault="000226B8" w:rsidP="000226B8">
            <w:pPr>
              <w:pStyle w:val="P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3BCB">
              <w:rPr>
                <w:rFonts w:ascii="Times New Roman" w:hAnsi="Times New Roman" w:cs="Times New Roman"/>
                <w:color w:val="000000"/>
              </w:rPr>
              <w:t xml:space="preserve">Общественно-полезная практика– </w:t>
            </w:r>
          </w:p>
          <w:p w:rsidR="000226B8" w:rsidRPr="008D3BCB" w:rsidRDefault="000226B8" w:rsidP="000226B8">
            <w:pPr>
              <w:pStyle w:val="P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3BCB">
              <w:rPr>
                <w:rFonts w:ascii="Times New Roman" w:hAnsi="Times New Roman" w:cs="Times New Roman"/>
                <w:color w:val="000000"/>
              </w:rPr>
              <w:t xml:space="preserve">трудовые акции, </w:t>
            </w:r>
          </w:p>
          <w:p w:rsidR="000226B8" w:rsidRPr="008D3BCB" w:rsidRDefault="000226B8" w:rsidP="004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609" w:type="pct"/>
          </w:tcPr>
          <w:p w:rsidR="000226B8" w:rsidRPr="008D3BCB" w:rsidRDefault="000226B8" w:rsidP="004F67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907" w:type="pct"/>
          </w:tcPr>
          <w:p w:rsidR="000226B8" w:rsidRPr="008D3BCB" w:rsidRDefault="000226B8" w:rsidP="004F67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1ч.</w:t>
            </w:r>
          </w:p>
        </w:tc>
        <w:tc>
          <w:tcPr>
            <w:tcW w:w="1478" w:type="pct"/>
          </w:tcPr>
          <w:p w:rsidR="000226B8" w:rsidRPr="008D3BCB" w:rsidRDefault="000226B8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782" w:rsidRPr="008D3BCB" w:rsidTr="003314DE">
        <w:tc>
          <w:tcPr>
            <w:tcW w:w="2006" w:type="pct"/>
          </w:tcPr>
          <w:p w:rsidR="004F6782" w:rsidRPr="008D3BCB" w:rsidRDefault="004F6782" w:rsidP="004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9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782" w:rsidRPr="008D3BCB" w:rsidTr="003314DE">
        <w:tc>
          <w:tcPr>
            <w:tcW w:w="2006" w:type="pct"/>
          </w:tcPr>
          <w:p w:rsidR="004F6782" w:rsidRPr="008D3BCB" w:rsidRDefault="004F6782" w:rsidP="004F6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Экскурсии, праздники, тематические классные часы</w:t>
            </w:r>
          </w:p>
        </w:tc>
        <w:tc>
          <w:tcPr>
            <w:tcW w:w="609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07" w:type="pct"/>
          </w:tcPr>
          <w:p w:rsidR="004F6782" w:rsidRPr="008D3BCB" w:rsidRDefault="004F6782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78" w:type="pct"/>
          </w:tcPr>
          <w:p w:rsidR="004F6782" w:rsidRPr="008D3BCB" w:rsidRDefault="000226B8" w:rsidP="004F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133D" w:rsidRPr="008D3BCB" w:rsidTr="00C55ECB">
        <w:tc>
          <w:tcPr>
            <w:tcW w:w="5000" w:type="pct"/>
            <w:gridSpan w:val="4"/>
          </w:tcPr>
          <w:p w:rsidR="0043133D" w:rsidRPr="008D3BCB" w:rsidRDefault="0043133D" w:rsidP="0043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Дополнительное образование</w:t>
            </w:r>
          </w:p>
        </w:tc>
      </w:tr>
      <w:tr w:rsidR="00C55ECB" w:rsidRPr="008D3BCB" w:rsidTr="00C55ECB">
        <w:tc>
          <w:tcPr>
            <w:tcW w:w="5000" w:type="pct"/>
            <w:gridSpan w:val="4"/>
          </w:tcPr>
          <w:p w:rsidR="00C55ECB" w:rsidRPr="008D3BCB" w:rsidRDefault="00C55ECB" w:rsidP="00C55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Социально педагогическая направленность</w:t>
            </w:r>
          </w:p>
        </w:tc>
      </w:tr>
      <w:tr w:rsidR="000E3ECC" w:rsidRPr="008D3BCB" w:rsidTr="003314DE">
        <w:trPr>
          <w:trHeight w:val="325"/>
        </w:trPr>
        <w:tc>
          <w:tcPr>
            <w:tcW w:w="2006" w:type="pct"/>
          </w:tcPr>
          <w:p w:rsidR="000E3ECC" w:rsidRPr="008D3BCB" w:rsidRDefault="000E3ECC" w:rsidP="000E3ECC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609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907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78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E3ECC" w:rsidRPr="008D3BCB" w:rsidTr="003314DE">
        <w:trPr>
          <w:trHeight w:val="325"/>
        </w:trPr>
        <w:tc>
          <w:tcPr>
            <w:tcW w:w="2006" w:type="pct"/>
          </w:tcPr>
          <w:p w:rsidR="000E3ECC" w:rsidRPr="008D3BCB" w:rsidRDefault="000E3ECC" w:rsidP="000E3ECC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английского языка, педагог </w:t>
            </w:r>
          </w:p>
        </w:tc>
        <w:tc>
          <w:tcPr>
            <w:tcW w:w="609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907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78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E3ECC" w:rsidRPr="008D3BCB" w:rsidTr="003314DE">
        <w:trPr>
          <w:trHeight w:val="325"/>
        </w:trPr>
        <w:tc>
          <w:tcPr>
            <w:tcW w:w="2006" w:type="pct"/>
          </w:tcPr>
          <w:p w:rsidR="000E3ECC" w:rsidRPr="008D3BCB" w:rsidRDefault="000E3ECC" w:rsidP="000E3ECC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Пишу красиво, педагог </w:t>
            </w:r>
          </w:p>
        </w:tc>
        <w:tc>
          <w:tcPr>
            <w:tcW w:w="609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907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78" w:type="pct"/>
          </w:tcPr>
          <w:p w:rsidR="000E3ECC" w:rsidRPr="008D3BCB" w:rsidRDefault="000E3ECC" w:rsidP="000E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907" w:type="pct"/>
          </w:tcPr>
          <w:p w:rsidR="003314DE" w:rsidRPr="008D3BCB" w:rsidRDefault="003314DE" w:rsidP="003314DE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1ч.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Наши руки не для скуки, 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Наглядная физика или КАК ЭТО РАБОТАЕТ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7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работы 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907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Мир вокального искусства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907" w:type="pct"/>
          </w:tcPr>
          <w:p w:rsidR="003314DE" w:rsidRPr="008D3BCB" w:rsidRDefault="003314DE" w:rsidP="003314DE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1ч.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Робототехника, педагог 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7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ПриклюЧТЕНИЕ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pct"/>
          </w:tcPr>
          <w:p w:rsidR="003314DE" w:rsidRPr="008D3BCB" w:rsidRDefault="003314DE" w:rsidP="003314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Бальные танцы 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7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907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прототипов, 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907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3314DE" w:rsidRPr="008D3BCB" w:rsidTr="003314DE">
        <w:tc>
          <w:tcPr>
            <w:tcW w:w="2006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 (расписание занятий в приложении)</w:t>
            </w:r>
          </w:p>
        </w:tc>
        <w:tc>
          <w:tcPr>
            <w:tcW w:w="609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78" w:type="pct"/>
          </w:tcPr>
          <w:p w:rsidR="003314DE" w:rsidRPr="008D3BCB" w:rsidRDefault="003314DE" w:rsidP="0033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</w:tbl>
    <w:p w:rsidR="000D64CE" w:rsidRPr="008D3BCB" w:rsidRDefault="000D64CE">
      <w:pPr>
        <w:rPr>
          <w:rFonts w:ascii="Times New Roman" w:hAnsi="Times New Roman" w:cs="Times New Roman"/>
          <w:sz w:val="24"/>
          <w:szCs w:val="24"/>
        </w:rPr>
      </w:pPr>
    </w:p>
    <w:p w:rsidR="006C78CC" w:rsidRPr="008D3BCB" w:rsidRDefault="006C78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6"/>
        <w:gridCol w:w="1046"/>
        <w:gridCol w:w="2403"/>
        <w:gridCol w:w="2541"/>
      </w:tblGrid>
      <w:tr w:rsidR="006C78CC" w:rsidRPr="008D3BCB" w:rsidTr="006C78CC">
        <w:tc>
          <w:tcPr>
            <w:tcW w:w="5000" w:type="pct"/>
            <w:gridSpan w:val="4"/>
          </w:tcPr>
          <w:p w:rsidR="006C78CC" w:rsidRPr="008D3BCB" w:rsidRDefault="006C78CC" w:rsidP="006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</w:tr>
      <w:tr w:rsidR="006C78CC" w:rsidRPr="008D3BCB" w:rsidTr="005122B2">
        <w:tc>
          <w:tcPr>
            <w:tcW w:w="2136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500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49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215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78CC" w:rsidRPr="008D3BCB" w:rsidTr="005122B2">
        <w:tc>
          <w:tcPr>
            <w:tcW w:w="2136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</w:t>
            </w:r>
          </w:p>
        </w:tc>
        <w:tc>
          <w:tcPr>
            <w:tcW w:w="500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9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Периодическая переориентация рекреаций</w:t>
            </w:r>
          </w:p>
        </w:tc>
        <w:tc>
          <w:tcPr>
            <w:tcW w:w="1215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6C78CC" w:rsidRPr="008D3BCB" w:rsidTr="005122B2">
        <w:tc>
          <w:tcPr>
            <w:tcW w:w="2136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экспозиций: творческие работы, фотоотчеты, стенды именинников с поздравлениями.</w:t>
            </w:r>
          </w:p>
        </w:tc>
        <w:tc>
          <w:tcPr>
            <w:tcW w:w="500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9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Регулярно сменяемые</w:t>
            </w:r>
          </w:p>
        </w:tc>
        <w:tc>
          <w:tcPr>
            <w:tcW w:w="1215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6C78CC" w:rsidRPr="008D3BCB" w:rsidTr="005122B2">
        <w:tc>
          <w:tcPr>
            <w:tcW w:w="2136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Оборудованные во дворе школы спортивные и игровые площадки</w:t>
            </w:r>
          </w:p>
        </w:tc>
        <w:tc>
          <w:tcPr>
            <w:tcW w:w="500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9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учителя нач. школы</w:t>
            </w:r>
          </w:p>
        </w:tc>
      </w:tr>
      <w:tr w:rsidR="006C78CC" w:rsidRPr="008D3BCB" w:rsidTr="005122B2">
        <w:tc>
          <w:tcPr>
            <w:tcW w:w="2136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</w:p>
        </w:tc>
        <w:tc>
          <w:tcPr>
            <w:tcW w:w="500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9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Регулярно сменяемые</w:t>
            </w:r>
          </w:p>
        </w:tc>
        <w:tc>
          <w:tcPr>
            <w:tcW w:w="1215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6C78CC" w:rsidRPr="008D3BCB" w:rsidTr="005122B2">
        <w:tc>
          <w:tcPr>
            <w:tcW w:w="2136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Буккроссинг</w:t>
            </w:r>
          </w:p>
        </w:tc>
        <w:tc>
          <w:tcPr>
            <w:tcW w:w="500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9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5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6C78CC" w:rsidRPr="008D3BCB" w:rsidTr="005122B2">
        <w:tc>
          <w:tcPr>
            <w:tcW w:w="2136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Событийный дизайн</w:t>
            </w:r>
          </w:p>
        </w:tc>
        <w:tc>
          <w:tcPr>
            <w:tcW w:w="500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9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Согласно плану расписания школьных мероприятий</w:t>
            </w:r>
          </w:p>
        </w:tc>
        <w:tc>
          <w:tcPr>
            <w:tcW w:w="1215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Зам по ВР, учителя нач. школы</w:t>
            </w:r>
          </w:p>
        </w:tc>
      </w:tr>
      <w:tr w:rsidR="006C78CC" w:rsidRPr="008D3BCB" w:rsidTr="005122B2">
        <w:tc>
          <w:tcPr>
            <w:tcW w:w="2136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Обязательное использование школьной символики: единая форма, информационные стенды с эмблемой школы</w:t>
            </w:r>
          </w:p>
        </w:tc>
        <w:tc>
          <w:tcPr>
            <w:tcW w:w="500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9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6C78CC" w:rsidRPr="008D3BCB" w:rsidTr="005122B2">
        <w:tc>
          <w:tcPr>
            <w:tcW w:w="2136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творческих игровых уголков</w:t>
            </w:r>
          </w:p>
        </w:tc>
        <w:tc>
          <w:tcPr>
            <w:tcW w:w="500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49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6C78CC" w:rsidRPr="008D3BCB" w:rsidTr="005122B2">
        <w:tc>
          <w:tcPr>
            <w:tcW w:w="2136" w:type="pct"/>
          </w:tcPr>
          <w:p w:rsidR="006C78CC" w:rsidRPr="008D3BCB" w:rsidRDefault="006C78CC" w:rsidP="00AF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Использование муз. произведений перед первым уроком</w:t>
            </w:r>
          </w:p>
        </w:tc>
        <w:tc>
          <w:tcPr>
            <w:tcW w:w="500" w:type="pct"/>
          </w:tcPr>
          <w:p w:rsidR="00AF6CD3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C78CC" w:rsidRPr="008D3BCB" w:rsidRDefault="006C78CC" w:rsidP="00AF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7:50 – 8:00</w:t>
            </w:r>
          </w:p>
        </w:tc>
        <w:tc>
          <w:tcPr>
            <w:tcW w:w="1215" w:type="pct"/>
          </w:tcPr>
          <w:p w:rsidR="006C78CC" w:rsidRPr="008D3BCB" w:rsidRDefault="006C78CC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</w:tbl>
    <w:tbl>
      <w:tblPr>
        <w:tblStyle w:val="a3"/>
        <w:tblpPr w:leftFromText="180" w:rightFromText="180" w:vertAnchor="page" w:horzAnchor="margin" w:tblpY="6676"/>
        <w:tblW w:w="5000" w:type="pct"/>
        <w:tblLook w:val="04A0" w:firstRow="1" w:lastRow="0" w:firstColumn="1" w:lastColumn="0" w:noHBand="0" w:noVBand="1"/>
      </w:tblPr>
      <w:tblGrid>
        <w:gridCol w:w="4448"/>
        <w:gridCol w:w="1046"/>
        <w:gridCol w:w="2548"/>
        <w:gridCol w:w="2414"/>
      </w:tblGrid>
      <w:tr w:rsidR="005122B2" w:rsidRPr="008D3BCB" w:rsidTr="005122B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</w:tr>
      <w:tr w:rsidR="005122B2" w:rsidRPr="008D3BCB" w:rsidTr="00FF522A"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2B2" w:rsidRPr="008D3BCB" w:rsidTr="00FF522A"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3314DE" w:rsidP="00512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3314DE" w:rsidRPr="008D3BCB" w:rsidTr="00FF522A"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E" w:rsidRPr="008D3BCB" w:rsidRDefault="003314DE" w:rsidP="00512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E" w:rsidRPr="008D3BCB" w:rsidRDefault="003314DE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E" w:rsidRPr="008D3BCB" w:rsidRDefault="003314DE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E" w:rsidRPr="008D3BCB" w:rsidRDefault="003314DE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B2" w:rsidRPr="008D3BCB" w:rsidTr="00FF522A"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Рекрутинговые мероприятия (игры,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, театрализация и др.)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Согласно плану ВР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5122B2" w:rsidRPr="008D3BCB" w:rsidTr="00FF522A"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Участие в волонтёрских акциях (сбор макулатуры, батареек, помощь ветеранам войны и труда, облагораживание общественных территорий  и т.д.)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</w:tbl>
    <w:p w:rsidR="005122B2" w:rsidRPr="008D3BCB" w:rsidRDefault="005122B2" w:rsidP="005122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731"/>
        <w:tblW w:w="5000" w:type="pct"/>
        <w:tblLook w:val="04A0" w:firstRow="1" w:lastRow="0" w:firstColumn="1" w:lastColumn="0" w:noHBand="0" w:noVBand="1"/>
      </w:tblPr>
      <w:tblGrid>
        <w:gridCol w:w="4513"/>
        <w:gridCol w:w="1046"/>
        <w:gridCol w:w="2414"/>
        <w:gridCol w:w="2483"/>
      </w:tblGrid>
      <w:tr w:rsidR="005122B2" w:rsidRPr="008D3BCB" w:rsidTr="005122B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Школьные медиа</w:t>
            </w:r>
          </w:p>
        </w:tc>
      </w:tr>
      <w:tr w:rsidR="005122B2" w:rsidRPr="008D3BCB" w:rsidTr="00FF522A"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2B2" w:rsidRPr="008D3BCB" w:rsidTr="00FF522A"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Школьные новости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5122B2" w:rsidRPr="008D3BCB" w:rsidTr="00FF522A"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Школьный альманах «Первая»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123431" w:rsidRPr="008D3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апрель - май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B2" w:rsidRPr="008D3BCB" w:rsidRDefault="005122B2" w:rsidP="0051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B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</w:tr>
    </w:tbl>
    <w:p w:rsidR="00E87F03" w:rsidRPr="00E87F03" w:rsidRDefault="00E87F03" w:rsidP="00A666A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7F03" w:rsidRDefault="00E87F03" w:rsidP="00E87F0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7F03" w:rsidRDefault="00E87F03" w:rsidP="00E87F0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87F03" w:rsidRDefault="00E87F03" w:rsidP="00E87F0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87F03" w:rsidRPr="00A666AA" w:rsidRDefault="00E87F03" w:rsidP="00E87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AA">
        <w:rPr>
          <w:rFonts w:ascii="Times New Roman" w:hAnsi="Times New Roman" w:cs="Times New Roman"/>
          <w:b/>
          <w:sz w:val="24"/>
          <w:szCs w:val="24"/>
        </w:rPr>
        <w:t>Профилактика и безопасность. 1-4 классы</w:t>
      </w:r>
    </w:p>
    <w:p w:rsidR="00E87F03" w:rsidRDefault="00E87F03" w:rsidP="00E87F0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25"/>
        <w:gridCol w:w="2156"/>
        <w:gridCol w:w="1458"/>
      </w:tblGrid>
      <w:tr w:rsidR="00E87F03" w:rsidRPr="006364FE" w:rsidTr="00E87F03"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E87F03" w:rsidRPr="00330DE9" w:rsidTr="00E87F03"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организацию и проведение общешкольных, классных дел, контроль внеурочной занятости детей, дополнительным образованием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 по ВР, педагог-</w:t>
            </w:r>
            <w:r w:rsidRPr="00E8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организатор,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87F03" w:rsidRPr="0040615E" w:rsidTr="00E87F03">
        <w:trPr>
          <w:trHeight w:val="708"/>
        </w:trPr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Треков Орлята России 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7F03" w:rsidRPr="00E87F03" w:rsidRDefault="00E87F03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03" w:rsidRPr="00E87F03" w:rsidRDefault="00E87F03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03" w:rsidRPr="00330DE9" w:rsidTr="00E87F03">
        <w:trPr>
          <w:trHeight w:val="862"/>
        </w:trPr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7F03" w:rsidRPr="00330DE9" w:rsidTr="00E87F03">
        <w:trPr>
          <w:trHeight w:val="2551"/>
        </w:trPr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1" w:type="pct"/>
            <w:tcBorders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E87F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Разработка программ сопровождения детей «группы риска»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Иванова Ю,Н., социальные педагоги, классные руководители ОО, педагоги-психологи.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2023, 2024гг.</w:t>
            </w:r>
          </w:p>
        </w:tc>
      </w:tr>
      <w:tr w:rsidR="00E87F03" w:rsidRPr="00330DE9" w:rsidTr="00E87F03">
        <w:trPr>
          <w:trHeight w:val="1054"/>
        </w:trPr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1" w:type="pct"/>
            <w:tcBorders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E87F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Реализация мероприятий согласно концепции ДЕД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Н.С., классные руководители 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</w:tr>
      <w:tr w:rsidR="00E87F03" w:rsidRPr="00330DE9" w:rsidTr="00E87F03">
        <w:trPr>
          <w:trHeight w:val="1054"/>
        </w:trPr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580CFC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психологии </w:t>
            </w:r>
          </w:p>
          <w:p w:rsidR="00580CFC" w:rsidRDefault="00580CFC" w:rsidP="00580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03" w:rsidRPr="00580CFC" w:rsidRDefault="00E87F03" w:rsidP="00580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психологии </w:t>
            </w:r>
          </w:p>
        </w:tc>
      </w:tr>
      <w:tr w:rsidR="00E87F03" w:rsidRPr="00330DE9" w:rsidTr="00E87F03">
        <w:trPr>
          <w:trHeight w:val="1054"/>
        </w:trPr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Разработка ИПС и ИПР по результатам диагностики учащихся, попавших в группу риска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Иванова Ю,Н.,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соц.педагоги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Рещикова А.Н., Отдельных О.Г.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E87F03" w:rsidRPr="00330DE9" w:rsidTr="00E87F03">
        <w:trPr>
          <w:trHeight w:val="1054"/>
        </w:trPr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Декада дорожной безопасности 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практическое занятие 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16-25 октября</w:t>
            </w:r>
          </w:p>
        </w:tc>
      </w:tr>
      <w:tr w:rsidR="00E87F03" w:rsidRPr="00330DE9" w:rsidTr="00E87F03">
        <w:trPr>
          <w:trHeight w:val="1054"/>
        </w:trPr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</w:tcBorders>
          </w:tcPr>
          <w:p w:rsidR="00E87F03" w:rsidRPr="00E87F03" w:rsidRDefault="00E87F03" w:rsidP="003C119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Иванова Ю.Н., социальные педагоги Рещикова А.Н., Отдельных О.Г.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E87F03" w:rsidRPr="00330DE9" w:rsidTr="00E87F03">
        <w:trPr>
          <w:trHeight w:val="2427"/>
        </w:trPr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1" w:type="pct"/>
            <w:tcBorders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Инструктаж «Порядок действий во время террористического нападения на школу и «Взрывное устройство в здании»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Отработка действий в условиях террористического акта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социальные педагоги, классные руководители ОО, педагоги-психологи.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03" w:rsidRPr="00330DE9" w:rsidTr="00E87F03">
        <w:trPr>
          <w:trHeight w:val="561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Заседание Совета профилактики </w:t>
            </w: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социальные педагоги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E87F03" w:rsidRPr="00330DE9" w:rsidTr="00E87F03">
        <w:trPr>
          <w:trHeight w:val="561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конфликтных ситуаций, в том числе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(травли), и реагирования на них (письмо министерства образования Красноярского края «О направлении материалов по профилактике конфликтных ситуаций, в том числе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социальные педагоги. 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03" w:rsidRPr="00330DE9" w:rsidTr="00E87F03">
        <w:trPr>
          <w:trHeight w:val="561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E87F0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Реализация мероприятий согласно концепции ДЕД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Н.С., классные руководители 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 2024</w:t>
            </w:r>
          </w:p>
        </w:tc>
      </w:tr>
      <w:tr w:rsidR="00E87F03" w:rsidRPr="00330DE9" w:rsidTr="00E87F03">
        <w:trPr>
          <w:trHeight w:val="236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безопасности детей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Декабрь  2024</w:t>
            </w:r>
          </w:p>
        </w:tc>
      </w:tr>
      <w:tr w:rsidR="00E87F03" w:rsidRPr="00330DE9" w:rsidTr="00E87F03">
        <w:trPr>
          <w:trHeight w:val="236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Акция 3П: Понимаем, принимаем, помогаем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 психологи Иванова Ю.Н., Куприянова О.В.,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E87F03" w:rsidRPr="00330DE9" w:rsidTr="00E87F03">
        <w:trPr>
          <w:trHeight w:val="421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Ю.Н.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E87F03" w:rsidRPr="00330DE9" w:rsidTr="00E87F03">
        <w:trPr>
          <w:trHeight w:val="421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1" w:type="pct"/>
            <w:tcBorders>
              <w:left w:val="single" w:sz="4" w:space="0" w:color="auto"/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«Вперед Орлята России»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классов, советник директора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E87F03" w:rsidRPr="00330DE9" w:rsidTr="00E87F03"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Ю.Н.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</w:tr>
      <w:tr w:rsidR="00E87F03" w:rsidRPr="00330DE9" w:rsidTr="00E87F03"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концепции ДЕД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1-11 классные 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2024</w:t>
            </w:r>
          </w:p>
        </w:tc>
      </w:tr>
      <w:tr w:rsidR="00E87F03" w:rsidRPr="00330DE9" w:rsidTr="00E87F03"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Ю.Н.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E87F03" w:rsidRPr="00330DE9" w:rsidTr="00E87F03"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концепции ДЕД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классные 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</w:tr>
      <w:tr w:rsidR="00E87F03" w:rsidRPr="00330DE9" w:rsidTr="00E87F03"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1" w:type="pct"/>
            <w:shd w:val="clear" w:color="auto" w:fill="auto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E87F03" w:rsidRPr="00330DE9" w:rsidTr="00E87F03"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безопасности детей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</w:p>
        </w:tc>
      </w:tr>
      <w:tr w:rsidR="00E87F03" w:rsidRPr="00330DE9" w:rsidTr="00E87F03">
        <w:trPr>
          <w:trHeight w:val="821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1" w:type="pct"/>
            <w:shd w:val="clear" w:color="auto" w:fill="auto"/>
          </w:tcPr>
          <w:p w:rsidR="00E87F03" w:rsidRPr="00E87F03" w:rsidRDefault="00E87F03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концепции ДЕД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классные 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</w:p>
        </w:tc>
      </w:tr>
      <w:tr w:rsidR="00E87F03" w:rsidRPr="00330DE9" w:rsidTr="00E87F03">
        <w:trPr>
          <w:trHeight w:val="821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3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Ю.Н.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E87F03" w:rsidRPr="00330DE9" w:rsidTr="00E87F03">
        <w:trPr>
          <w:trHeight w:val="775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психологии 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E87F03" w:rsidRPr="00330DE9" w:rsidTr="00E87F03">
        <w:trPr>
          <w:trHeight w:val="775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1" w:type="pct"/>
            <w:shd w:val="clear" w:color="auto" w:fill="auto"/>
          </w:tcPr>
          <w:p w:rsidR="00E87F03" w:rsidRPr="00E87F03" w:rsidRDefault="00E87F03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концепции ДЕД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классные 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апрель  2024</w:t>
            </w:r>
          </w:p>
        </w:tc>
      </w:tr>
      <w:tr w:rsidR="00E87F03" w:rsidRPr="00330DE9" w:rsidTr="00E87F03">
        <w:trPr>
          <w:trHeight w:val="655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ЗОЖ Фестиваль футбол в школе - 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(апрель- июнь) 2023</w:t>
            </w:r>
          </w:p>
        </w:tc>
      </w:tr>
      <w:tr w:rsidR="00E87F03" w:rsidRPr="00330DE9" w:rsidTr="00E87F03">
        <w:trPr>
          <w:trHeight w:val="1118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безопасности детей</w:t>
            </w:r>
          </w:p>
        </w:tc>
        <w:tc>
          <w:tcPr>
            <w:tcW w:w="103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Май  2024</w:t>
            </w:r>
          </w:p>
        </w:tc>
      </w:tr>
      <w:tr w:rsidR="00E87F03" w:rsidRPr="00330DE9" w:rsidTr="00E87F03">
        <w:trPr>
          <w:trHeight w:val="978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 Иванова Ю.Н.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E87F03" w:rsidRPr="00330DE9" w:rsidTr="00E87F03">
        <w:trPr>
          <w:trHeight w:val="978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81" w:type="pct"/>
            <w:shd w:val="clear" w:color="auto" w:fill="auto"/>
          </w:tcPr>
          <w:p w:rsidR="00E87F03" w:rsidRPr="00E87F03" w:rsidRDefault="00E87F03" w:rsidP="003C1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концепции ДЕД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классные 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Апрель   2024</w:t>
            </w:r>
          </w:p>
        </w:tc>
      </w:tr>
      <w:tr w:rsidR="00E87F03" w:rsidRPr="00330DE9" w:rsidTr="00E87F03">
        <w:trPr>
          <w:trHeight w:val="978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Сотрудники пришкольного лагеря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1.06.2024</w:t>
            </w:r>
          </w:p>
        </w:tc>
      </w:tr>
      <w:tr w:rsidR="00E87F03" w:rsidRPr="00330DE9" w:rsidTr="00E87F03">
        <w:trPr>
          <w:trHeight w:val="978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Пришкольный лагерь-открытие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Сотрудники пришкольного лагеря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3.06.2024</w:t>
            </w:r>
          </w:p>
        </w:tc>
      </w:tr>
      <w:tr w:rsidR="00E87F03" w:rsidRPr="00330DE9" w:rsidTr="00E87F03">
        <w:trPr>
          <w:trHeight w:val="978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Пришкольный лагерь-закрытие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Сотрудники пришкольного лагеря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</w:tr>
      <w:tr w:rsidR="00E87F03" w:rsidRPr="00330DE9" w:rsidTr="00E87F03">
        <w:trPr>
          <w:trHeight w:val="978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поведения, образовательных показателей, конфликтных ситуаций,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социальные педагоги, классные руководители ОО, педагоги-психологи.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E87F03" w:rsidRPr="00330DE9" w:rsidTr="00E87F03">
        <w:trPr>
          <w:trHeight w:val="978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службы медиации 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Куратор службы Иванова Ю.Н.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87F03" w:rsidRPr="00330DE9" w:rsidTr="00E87F03">
        <w:trPr>
          <w:trHeight w:val="1747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учебного года и   каникул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социальные педагоги, классные руководители ОО, педагоги-психологи.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87F03" w:rsidRPr="00330DE9" w:rsidTr="00E87F03">
        <w:trPr>
          <w:trHeight w:val="1747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при организации профилактических мероприятий по формированию законопослушного поведения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(сотрудники территориальных подразделений ОВД, сотрудники Уголовно-исполнительной инспекции, сотрудники ГИБДД)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Иванова Ю.Н.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87F03" w:rsidRPr="00330DE9" w:rsidTr="00E87F03">
        <w:trPr>
          <w:trHeight w:val="1747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Работа с «группой риска»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(занятия, консультации, беседы)</w:t>
            </w: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педагоги, заместители по ВР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7F03" w:rsidRPr="00223046" w:rsidTr="00E87F03">
        <w:trPr>
          <w:trHeight w:val="2542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 педагогов-психологов, социальных педагогов на темы: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«Особенности кризиса 7 лет»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«Кризис детства»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</w:t>
            </w:r>
          </w:p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социальные педагоги, классные руководители ОО, педагоги-психологи.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В течение годы</w:t>
            </w:r>
          </w:p>
          <w:p w:rsidR="00E87F03" w:rsidRPr="00E87F03" w:rsidRDefault="00E87F03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03" w:rsidRPr="00E87F03" w:rsidRDefault="00E87F03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03" w:rsidRPr="00E87F03" w:rsidRDefault="00E87F03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03" w:rsidRPr="00E87F03" w:rsidRDefault="00E87F03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03" w:rsidRPr="00E87F03" w:rsidRDefault="00E87F03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03" w:rsidRPr="007B2C2B" w:rsidTr="00E87F03">
        <w:trPr>
          <w:trHeight w:val="1747"/>
        </w:trPr>
        <w:tc>
          <w:tcPr>
            <w:tcW w:w="391" w:type="pct"/>
            <w:tcBorders>
              <w:righ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81" w:type="pct"/>
            <w:tcBorders>
              <w:left w:val="single" w:sz="4" w:space="0" w:color="auto"/>
            </w:tcBorders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педагога-психолога, социального педагога </w:t>
            </w:r>
          </w:p>
          <w:p w:rsidR="00E87F03" w:rsidRPr="00E87F03" w:rsidRDefault="00E87F03" w:rsidP="003C119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педагоги-психологи.</w:t>
            </w:r>
          </w:p>
        </w:tc>
        <w:tc>
          <w:tcPr>
            <w:tcW w:w="697" w:type="pct"/>
          </w:tcPr>
          <w:p w:rsidR="00E87F03" w:rsidRPr="00E87F03" w:rsidRDefault="00E87F03" w:rsidP="003C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7F03" w:rsidRPr="00E87F03" w:rsidRDefault="00E87F03" w:rsidP="003C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F03" w:rsidRPr="00E87F03" w:rsidRDefault="00E87F03" w:rsidP="00E87F03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E87F03" w:rsidRPr="00E87F03" w:rsidRDefault="00E87F03" w:rsidP="00E87F03">
      <w:pPr>
        <w:rPr>
          <w:rFonts w:ascii="Times New Roman" w:hAnsi="Times New Roman" w:cs="Times New Roman"/>
          <w:sz w:val="24"/>
          <w:szCs w:val="24"/>
        </w:rPr>
      </w:pPr>
    </w:p>
    <w:p w:rsidR="00AF6CD3" w:rsidRPr="00E87F03" w:rsidRDefault="00AF6CD3" w:rsidP="00E87F03">
      <w:pPr>
        <w:rPr>
          <w:rFonts w:ascii="Times New Roman" w:hAnsi="Times New Roman" w:cs="Times New Roman"/>
          <w:sz w:val="24"/>
          <w:szCs w:val="24"/>
        </w:rPr>
      </w:pPr>
    </w:p>
    <w:sectPr w:rsidR="00AF6CD3" w:rsidRPr="00E87F03" w:rsidSect="00325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AD3"/>
    <w:multiLevelType w:val="hybridMultilevel"/>
    <w:tmpl w:val="AF56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5AF6"/>
    <w:multiLevelType w:val="hybridMultilevel"/>
    <w:tmpl w:val="0892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5ED1"/>
    <w:multiLevelType w:val="hybridMultilevel"/>
    <w:tmpl w:val="93B2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38A"/>
    <w:multiLevelType w:val="hybridMultilevel"/>
    <w:tmpl w:val="D2B4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B1AC5"/>
    <w:multiLevelType w:val="hybridMultilevel"/>
    <w:tmpl w:val="7BE6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25"/>
    <w:rsid w:val="000226B8"/>
    <w:rsid w:val="000D64CE"/>
    <w:rsid w:val="000E3ECC"/>
    <w:rsid w:val="00123431"/>
    <w:rsid w:val="00325C0E"/>
    <w:rsid w:val="003314DE"/>
    <w:rsid w:val="003C119D"/>
    <w:rsid w:val="00426B96"/>
    <w:rsid w:val="0043133D"/>
    <w:rsid w:val="004F6782"/>
    <w:rsid w:val="005122B2"/>
    <w:rsid w:val="00580CFC"/>
    <w:rsid w:val="006C78CC"/>
    <w:rsid w:val="007E3C34"/>
    <w:rsid w:val="008D3BCB"/>
    <w:rsid w:val="00A666AA"/>
    <w:rsid w:val="00AE4725"/>
    <w:rsid w:val="00AF6CD3"/>
    <w:rsid w:val="00C55ECB"/>
    <w:rsid w:val="00D84950"/>
    <w:rsid w:val="00DF653C"/>
    <w:rsid w:val="00E87F03"/>
    <w:rsid w:val="00EC762F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EF91"/>
  <w15:chartTrackingRefBased/>
  <w15:docId w15:val="{807771C2-6049-43C1-A0BA-78930A89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762F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E87F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fontstyle01">
    <w:name w:val="fontstyle01"/>
    <w:rsid w:val="000D64CE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paragraph" w:customStyle="1" w:styleId="Default">
    <w:name w:val="Default"/>
    <w:rsid w:val="004F6782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F6782"/>
    <w:pPr>
      <w:spacing w:line="181" w:lineRule="atLeast"/>
    </w:pPr>
    <w:rPr>
      <w:rFonts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E87F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Ученик</cp:lastModifiedBy>
  <cp:revision>6</cp:revision>
  <dcterms:created xsi:type="dcterms:W3CDTF">2024-02-12T06:03:00Z</dcterms:created>
  <dcterms:modified xsi:type="dcterms:W3CDTF">2024-02-16T10:51:00Z</dcterms:modified>
</cp:coreProperties>
</file>